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FF" w:rsidRPr="00B54398" w:rsidRDefault="00383FFF" w:rsidP="0038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39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54398" w:rsidRP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3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4398">
        <w:rPr>
          <w:rFonts w:ascii="Times New Roman" w:hAnsi="Times New Roman" w:cs="Times New Roman"/>
          <w:sz w:val="28"/>
          <w:szCs w:val="28"/>
        </w:rPr>
        <w:t>Жанаталапская</w:t>
      </w:r>
      <w:proofErr w:type="spellEnd"/>
      <w:r w:rsidRPr="00B54398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B54398" w:rsidRP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398" w:rsidRP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4398" w:rsidRPr="00B54398" w:rsidRDefault="00B54398" w:rsidP="00B54398">
      <w:pPr>
        <w:tabs>
          <w:tab w:val="left" w:pos="110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54398" w:rsidRDefault="00B54398" w:rsidP="00B54398">
      <w:pPr>
        <w:tabs>
          <w:tab w:val="left" w:pos="709"/>
          <w:tab w:val="left" w:pos="110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                                              </w:t>
      </w:r>
      <w:r w:rsidR="003520AE">
        <w:rPr>
          <w:rFonts w:ascii="Times New Roman" w:hAnsi="Times New Roman" w:cs="Times New Roman"/>
          <w:sz w:val="28"/>
          <w:szCs w:val="28"/>
        </w:rPr>
        <w:t xml:space="preserve">                   Директор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Жанаталапская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B54398" w:rsidRDefault="00B54398" w:rsidP="00B54398">
      <w:pPr>
        <w:tabs>
          <w:tab w:val="left" w:pos="709"/>
          <w:tab w:val="left" w:pos="99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CC6878">
        <w:rPr>
          <w:rFonts w:ascii="Times New Roman" w:hAnsi="Times New Roman" w:cs="Times New Roman"/>
          <w:sz w:val="28"/>
          <w:szCs w:val="28"/>
        </w:rPr>
        <w:t>Дияров</w:t>
      </w:r>
      <w:proofErr w:type="spellEnd"/>
      <w:r w:rsidR="00CC6878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B54398" w:rsidRDefault="00B54398" w:rsidP="00B543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Плаксина Г.А.                                                                                                    </w:t>
      </w:r>
      <w:r w:rsidR="00CC6878">
        <w:rPr>
          <w:rFonts w:ascii="Times New Roman" w:hAnsi="Times New Roman" w:cs="Times New Roman"/>
          <w:sz w:val="28"/>
          <w:szCs w:val="28"/>
        </w:rPr>
        <w:t>«31» августа 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98" w:rsidRPr="00B54398" w:rsidRDefault="00B54398" w:rsidP="00B543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87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687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2017г.</w:t>
      </w:r>
    </w:p>
    <w:p w:rsid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6878" w:rsidRDefault="00CC6878" w:rsidP="00CC6878">
      <w:pPr>
        <w:tabs>
          <w:tab w:val="left" w:pos="1956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C6878">
        <w:rPr>
          <w:rFonts w:ascii="Times New Roman" w:hAnsi="Times New Roman" w:cs="Times New Roman"/>
          <w:sz w:val="44"/>
          <w:szCs w:val="44"/>
        </w:rPr>
        <w:t>Рабочая программа по внеурочной деятельности</w:t>
      </w:r>
    </w:p>
    <w:p w:rsidR="00B54398" w:rsidRPr="00CC6878" w:rsidRDefault="00CC6878" w:rsidP="00CC6878">
      <w:pPr>
        <w:tabs>
          <w:tab w:val="left" w:pos="1956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C6878">
        <w:rPr>
          <w:rFonts w:ascii="Times New Roman" w:hAnsi="Times New Roman" w:cs="Times New Roman"/>
          <w:sz w:val="44"/>
          <w:szCs w:val="44"/>
        </w:rPr>
        <w:t>«Моё Оренбуржье»</w:t>
      </w:r>
    </w:p>
    <w:p w:rsidR="00CC6878" w:rsidRPr="00CC6878" w:rsidRDefault="00CC6878" w:rsidP="00CC6878">
      <w:pPr>
        <w:tabs>
          <w:tab w:val="left" w:pos="1956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</w:t>
      </w:r>
      <w:r w:rsidRPr="00CC6878">
        <w:rPr>
          <w:rFonts w:ascii="Times New Roman" w:hAnsi="Times New Roman" w:cs="Times New Roman"/>
          <w:sz w:val="44"/>
          <w:szCs w:val="44"/>
        </w:rPr>
        <w:t>ля 1-4 классов.</w:t>
      </w:r>
    </w:p>
    <w:p w:rsidR="00B54398" w:rsidRDefault="00CC6878" w:rsidP="00CC6878">
      <w:pPr>
        <w:tabs>
          <w:tab w:val="left" w:pos="89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C6878" w:rsidRPr="00CC6878" w:rsidRDefault="00CC6878" w:rsidP="00CC6878">
      <w:pPr>
        <w:tabs>
          <w:tab w:val="left" w:pos="89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520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математики 1</w:t>
      </w:r>
    </w:p>
    <w:p w:rsidR="00B54398" w:rsidRPr="00CC6878" w:rsidRDefault="00CC6878" w:rsidP="00CC6878">
      <w:pPr>
        <w:tabs>
          <w:tab w:val="left" w:pos="89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44"/>
          <w:szCs w:val="44"/>
        </w:rPr>
        <w:tab/>
      </w:r>
      <w:r w:rsidR="003520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валификационной категории</w:t>
      </w:r>
    </w:p>
    <w:p w:rsidR="00B54398" w:rsidRPr="00CC6878" w:rsidRDefault="00CC6878" w:rsidP="00CC6878">
      <w:pPr>
        <w:tabs>
          <w:tab w:val="left" w:pos="90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44"/>
          <w:szCs w:val="44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Куктеубаева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Айткалиевна</w:t>
      </w:r>
      <w:proofErr w:type="spellEnd"/>
    </w:p>
    <w:p w:rsid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4398" w:rsidRDefault="00B54398" w:rsidP="00383F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4398" w:rsidRPr="00CC6878" w:rsidRDefault="00CC6878" w:rsidP="00CC6878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231DE6" w:rsidRPr="00383FFF" w:rsidRDefault="00231DE6" w:rsidP="00CC6878">
      <w:pPr>
        <w:tabs>
          <w:tab w:val="left" w:pos="4326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3F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7981"/>
        <w:gridCol w:w="814"/>
      </w:tblGrid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4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основных характеристик программы</w:t>
            </w:r>
          </w:p>
        </w:tc>
        <w:tc>
          <w:tcPr>
            <w:tcW w:w="814" w:type="dxa"/>
            <w:shd w:val="clear" w:color="auto" w:fill="auto"/>
          </w:tcPr>
          <w:p w:rsidR="00231DE6" w:rsidRPr="00383FFF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(профиль) программы 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Актуальность  программы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особенности программы 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Адресат программы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Объем и срок освоения программы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 xml:space="preserve">Формы обучения 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организации образовательного процесса 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занятий, периодичность и продолжительность</w:t>
            </w:r>
          </w:p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2F1CE0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результаты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8A2EEB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31DE6" w:rsidRPr="00383F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31DE6" w:rsidRPr="00383F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Формы отслеживания и фиксации образовательных результатов</w:t>
            </w:r>
          </w:p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231DE6" w:rsidRPr="00383FF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Формы предъявления и демонстрации образовательных результатов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материалы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231DE6" w:rsidRPr="00383F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Основная и дополнительная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383FFF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2.5.2</w:t>
            </w: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источники  </w:t>
            </w:r>
          </w:p>
        </w:tc>
        <w:tc>
          <w:tcPr>
            <w:tcW w:w="814" w:type="dxa"/>
            <w:shd w:val="clear" w:color="auto" w:fill="auto"/>
          </w:tcPr>
          <w:p w:rsidR="00231DE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847DD" w:rsidRPr="00383FFF" w:rsidTr="00077D69">
        <w:tc>
          <w:tcPr>
            <w:tcW w:w="776" w:type="dxa"/>
            <w:shd w:val="clear" w:color="auto" w:fill="auto"/>
          </w:tcPr>
          <w:p w:rsidR="00A847DD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2.5.3</w:t>
            </w:r>
          </w:p>
        </w:tc>
        <w:tc>
          <w:tcPr>
            <w:tcW w:w="7981" w:type="dxa"/>
            <w:shd w:val="clear" w:color="auto" w:fill="auto"/>
          </w:tcPr>
          <w:p w:rsidR="00A847DD" w:rsidRPr="00383FFF" w:rsidRDefault="00A847DD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14" w:type="dxa"/>
            <w:shd w:val="clear" w:color="auto" w:fill="auto"/>
          </w:tcPr>
          <w:p w:rsidR="00A847DD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31DE6" w:rsidRPr="00383FFF" w:rsidTr="00077D69">
        <w:tc>
          <w:tcPr>
            <w:tcW w:w="776" w:type="dxa"/>
            <w:shd w:val="clear" w:color="auto" w:fill="auto"/>
          </w:tcPr>
          <w:p w:rsidR="00231DE6" w:rsidRPr="00A847DD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1" w:type="dxa"/>
            <w:shd w:val="clear" w:color="auto" w:fill="auto"/>
          </w:tcPr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</w:p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231DE6" w:rsidRPr="00383FFF" w:rsidRDefault="00231DE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</w:tc>
        <w:tc>
          <w:tcPr>
            <w:tcW w:w="814" w:type="dxa"/>
            <w:shd w:val="clear" w:color="auto" w:fill="auto"/>
          </w:tcPr>
          <w:p w:rsidR="00231DE6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BA2D16" w:rsidRPr="002F1CE0" w:rsidRDefault="00BA2D16" w:rsidP="00383F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FFF" w:rsidRDefault="00383FFF" w:rsidP="003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54A" w:rsidRPr="004268D5" w:rsidRDefault="00AE154A" w:rsidP="00426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8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68D5">
        <w:rPr>
          <w:rFonts w:ascii="Times New Roman" w:hAnsi="Times New Roman" w:cs="Times New Roman"/>
          <w:b/>
          <w:sz w:val="28"/>
          <w:szCs w:val="28"/>
        </w:rPr>
        <w:t>. Комплекс основных характеристик программы</w:t>
      </w:r>
    </w:p>
    <w:p w:rsidR="00AE154A" w:rsidRPr="004268D5" w:rsidRDefault="00AE154A" w:rsidP="004268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68D5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A76281" w:rsidRPr="004268D5" w:rsidRDefault="00A76281" w:rsidP="004268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4A50" w:rsidRPr="004268D5" w:rsidRDefault="00EA4A50" w:rsidP="004268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68D5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EA4A50" w:rsidRPr="004268D5" w:rsidRDefault="00EA4A50" w:rsidP="004268D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8D5">
        <w:rPr>
          <w:rFonts w:ascii="Times New Roman" w:hAnsi="Times New Roman" w:cs="Times New Roman"/>
          <w:sz w:val="28"/>
          <w:szCs w:val="28"/>
        </w:rPr>
        <w:t>Закон «Об образовании»</w:t>
      </w:r>
    </w:p>
    <w:p w:rsidR="00EA4A50" w:rsidRPr="004268D5" w:rsidRDefault="00EA4A50" w:rsidP="004268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D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268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68D5">
        <w:rPr>
          <w:rFonts w:ascii="Times New Roman" w:hAnsi="Times New Roman" w:cs="Times New Roman"/>
          <w:sz w:val="28"/>
          <w:szCs w:val="28"/>
        </w:rPr>
        <w:t xml:space="preserve">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Министерстве юстиции РФ 11 февраля 2013 года № 26993).</w:t>
      </w:r>
    </w:p>
    <w:p w:rsidR="00EA4A50" w:rsidRPr="004268D5" w:rsidRDefault="00EA4A50" w:rsidP="004268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D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268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68D5">
        <w:rPr>
          <w:rFonts w:ascii="Times New Roman" w:hAnsi="Times New Roman" w:cs="Times New Roman"/>
          <w:sz w:val="28"/>
          <w:szCs w:val="28"/>
        </w:rPr>
        <w:t xml:space="preserve"> России от 18 декабря 2012г. №1060 «О внесении изменений в федеральный государственный образовательный стандарт начального общего образования, утвержденный приказом МО и Н РФ от</w:t>
      </w:r>
      <w:r w:rsidR="004268D5" w:rsidRPr="004268D5">
        <w:rPr>
          <w:rFonts w:ascii="Times New Roman" w:hAnsi="Times New Roman" w:cs="Times New Roman"/>
          <w:sz w:val="28"/>
          <w:szCs w:val="28"/>
        </w:rPr>
        <w:t xml:space="preserve"> </w:t>
      </w:r>
      <w:r w:rsidRPr="004268D5">
        <w:rPr>
          <w:rFonts w:ascii="Times New Roman" w:hAnsi="Times New Roman" w:cs="Times New Roman"/>
          <w:sz w:val="28"/>
          <w:szCs w:val="28"/>
        </w:rPr>
        <w:t>06 октября 2009г. №373».</w:t>
      </w:r>
    </w:p>
    <w:p w:rsidR="00EA4A50" w:rsidRPr="002F38A9" w:rsidRDefault="00EA4A50" w:rsidP="002F38A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D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268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68D5">
        <w:rPr>
          <w:rFonts w:ascii="Times New Roman" w:hAnsi="Times New Roman" w:cs="Times New Roman"/>
          <w:sz w:val="28"/>
          <w:szCs w:val="28"/>
        </w:rPr>
        <w:t xml:space="preserve"> РФ от</w:t>
      </w:r>
      <w:r w:rsidR="004268D5" w:rsidRPr="004268D5">
        <w:rPr>
          <w:rFonts w:ascii="Times New Roman" w:hAnsi="Times New Roman" w:cs="Times New Roman"/>
          <w:sz w:val="28"/>
          <w:szCs w:val="28"/>
        </w:rPr>
        <w:t xml:space="preserve"> </w:t>
      </w:r>
      <w:r w:rsidRPr="004268D5">
        <w:rPr>
          <w:rFonts w:ascii="Times New Roman" w:hAnsi="Times New Roman" w:cs="Times New Roman"/>
          <w:sz w:val="28"/>
          <w:szCs w:val="28"/>
        </w:rPr>
        <w:t>12.05.2011 № 03 296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EA4A50" w:rsidRPr="004268D5" w:rsidRDefault="00EA4A50" w:rsidP="004268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6281" w:rsidRPr="004268D5" w:rsidRDefault="00A76281" w:rsidP="004268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154A" w:rsidRPr="004268D5" w:rsidRDefault="00AE154A" w:rsidP="004268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68D5">
        <w:rPr>
          <w:rFonts w:ascii="Times New Roman" w:hAnsi="Times New Roman" w:cs="Times New Roman"/>
          <w:b/>
          <w:sz w:val="28"/>
          <w:szCs w:val="28"/>
        </w:rPr>
        <w:t>1.1.1 Направленность (профиль) программы</w:t>
      </w:r>
      <w:r w:rsidRPr="00426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66" w:rsidRPr="00383FFF" w:rsidRDefault="00612B66" w:rsidP="00383F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«Моё Оренбуржье» - это программа </w:t>
      </w:r>
      <w:r w:rsidRPr="00383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туристско-краеведческой   направленности.</w:t>
      </w:r>
    </w:p>
    <w:p w:rsidR="00AE154A" w:rsidRPr="00383FFF" w:rsidRDefault="00AE154A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154A" w:rsidRPr="00383FFF" w:rsidRDefault="00AE154A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3FFF">
        <w:rPr>
          <w:rFonts w:ascii="Times New Roman" w:hAnsi="Times New Roman" w:cs="Times New Roman"/>
          <w:b/>
          <w:sz w:val="28"/>
          <w:szCs w:val="28"/>
        </w:rPr>
        <w:t>1.1.2 Актуальность  программы</w:t>
      </w:r>
    </w:p>
    <w:p w:rsidR="00612B66" w:rsidRPr="00383FFF" w:rsidRDefault="00AE154A" w:rsidP="00383F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FF">
        <w:rPr>
          <w:rFonts w:ascii="Times New Roman" w:hAnsi="Times New Roman" w:cs="Times New Roman"/>
          <w:iCs/>
          <w:sz w:val="28"/>
          <w:szCs w:val="28"/>
        </w:rPr>
        <w:t>В современных условия</w:t>
      </w:r>
      <w:r w:rsidR="00612B66" w:rsidRPr="00383FFF">
        <w:rPr>
          <w:rFonts w:ascii="Times New Roman" w:hAnsi="Times New Roman" w:cs="Times New Roman"/>
          <w:iCs/>
          <w:sz w:val="28"/>
          <w:szCs w:val="28"/>
        </w:rPr>
        <w:t>х</w:t>
      </w:r>
      <w:r w:rsidR="00612B66"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во многих общеобразовательных школах на изучение курса краеведения отводится ограниченное время, развитие творчества у учащихся через систему дополнительного образования становится особенно актуальным. Содержание программы «Моё Оренбуржье» тесно перекликается с современными требованиями жизни. Развитие личности активной, творческой, толерантной – вот задача современного образования, в том числе и системы дополнительного образования. Особая роль отводится именно краеведческому воспитанию подрастающего поколения. </w:t>
      </w:r>
      <w:r w:rsidR="00612B66"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программы направленно на развитие</w:t>
      </w:r>
      <w:r w:rsidR="00426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умения</w:t>
      </w:r>
      <w:r w:rsidR="00612B66"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и понимать красоту окружающего мира и в частности своей родной местности. А это умение, в свою очередь,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Занятия по краеведению являются эффективным средством приобщения детей к изучению народных традиций, которые неотъемлемо стоят в цепочке патриотического воспитания.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среде.</w:t>
      </w:r>
    </w:p>
    <w:p w:rsidR="00AE154A" w:rsidRPr="00383FFF" w:rsidRDefault="00AE154A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AE154A" w:rsidRPr="00383FFF" w:rsidRDefault="00AE154A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3FFF">
        <w:rPr>
          <w:rFonts w:ascii="Times New Roman" w:hAnsi="Times New Roman" w:cs="Times New Roman"/>
          <w:b/>
          <w:sz w:val="28"/>
          <w:szCs w:val="28"/>
        </w:rPr>
        <w:t>1.1.3 Отличительные особенности программы</w:t>
      </w:r>
    </w:p>
    <w:p w:rsidR="00BC3DC0" w:rsidRPr="00383FFF" w:rsidRDefault="00BC3DC0" w:rsidP="00383FF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F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1431B" w:rsidRPr="00383FFF">
        <w:rPr>
          <w:rFonts w:ascii="Times New Roman" w:hAnsi="Times New Roman" w:cs="Times New Roman"/>
          <w:color w:val="auto"/>
          <w:sz w:val="28"/>
          <w:szCs w:val="28"/>
        </w:rPr>
        <w:t>«Мое Оренбуржье</w:t>
      </w:r>
      <w:r w:rsidRPr="00383FFF">
        <w:rPr>
          <w:rFonts w:ascii="Times New Roman" w:hAnsi="Times New Roman" w:cs="Times New Roman"/>
          <w:sz w:val="28"/>
          <w:szCs w:val="28"/>
        </w:rPr>
        <w:t xml:space="preserve">» построена по концентрическому принципу на основе усложнения практического материала на каждом году обучения. </w:t>
      </w:r>
    </w:p>
    <w:p w:rsidR="00BC3DC0" w:rsidRPr="00383FFF" w:rsidRDefault="004268D5" w:rsidP="00383F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</w:t>
      </w:r>
      <w:r w:rsidR="00BC3DC0"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программы реализуется идея авторского замысла рассмотреть процессы, явления, события природы и общества на планетарном и локальном уровнях, как целостную систему окружающей географической среды. Учащиеся включаются в поиск информации, на бумажных и электронных носителях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3DC0"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выдвижение гипотез, эффективное преобразование комплекса ранее полученных знаний и умений из различных дисциплин.</w:t>
      </w:r>
    </w:p>
    <w:p w:rsidR="00BC3DC0" w:rsidRPr="00383FFF" w:rsidRDefault="00BC3DC0" w:rsidP="00383F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 строятся в сочетании урока с внеклассными и внеурочными формами деятельности творческого характера. Занятия проводятся во второй половине дня. Комплектование осуществляется на основе свободного выбора обучающихся и их родителей (лиц их заменяющих).  Результатом изучения курса является способность применять географические знания в реальной жизни на уровне решения проблем личностно и для общества значимых, а также воспитание духовно-нравственной культуры, готовность к полезной общественно-географической деятельности.</w:t>
      </w:r>
    </w:p>
    <w:p w:rsidR="00BC3DC0" w:rsidRPr="00383FFF" w:rsidRDefault="00BC3DC0" w:rsidP="00383FFF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54A" w:rsidRPr="00383FFF" w:rsidRDefault="00AE154A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83FFF">
        <w:rPr>
          <w:rFonts w:ascii="Times New Roman" w:hAnsi="Times New Roman" w:cs="Times New Roman"/>
          <w:b/>
          <w:sz w:val="28"/>
          <w:szCs w:val="28"/>
        </w:rPr>
        <w:t>1.1.4 Адресат программы</w:t>
      </w:r>
    </w:p>
    <w:p w:rsidR="00BC3DC0" w:rsidRPr="00383FFF" w:rsidRDefault="004268D5" w:rsidP="00383FFF">
      <w:pPr>
        <w:spacing w:line="240" w:lineRule="auto"/>
        <w:ind w:left="26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BC3DC0" w:rsidRPr="00383FFF">
        <w:rPr>
          <w:rFonts w:ascii="Times New Roman" w:hAnsi="Times New Roman" w:cs="Times New Roman"/>
          <w:sz w:val="28"/>
          <w:szCs w:val="28"/>
        </w:rPr>
        <w:t>Мое Оренбуржье», ориентирована на дет</w:t>
      </w:r>
      <w:r w:rsidR="004F74D8" w:rsidRPr="00383FFF">
        <w:rPr>
          <w:rFonts w:ascii="Times New Roman" w:hAnsi="Times New Roman" w:cs="Times New Roman"/>
          <w:sz w:val="28"/>
          <w:szCs w:val="28"/>
        </w:rPr>
        <w:t>ей 6-11</w:t>
      </w:r>
      <w:r w:rsidR="00BC3DC0" w:rsidRPr="00383FFF">
        <w:rPr>
          <w:rFonts w:ascii="Times New Roman" w:hAnsi="Times New Roman" w:cs="Times New Roman"/>
          <w:sz w:val="28"/>
          <w:szCs w:val="28"/>
        </w:rPr>
        <w:t xml:space="preserve"> лет. В школьный период происходит формирование духовно-нравственной основы ребѐнка, его чувств, мышления, эмоций, механизмов социальной </w:t>
      </w:r>
      <w:r w:rsidR="00BC3DC0" w:rsidRPr="00383FFF">
        <w:rPr>
          <w:rFonts w:ascii="Times New Roman" w:hAnsi="Times New Roman" w:cs="Times New Roman"/>
          <w:sz w:val="28"/>
          <w:szCs w:val="28"/>
        </w:rPr>
        <w:lastRenderedPageBreak/>
        <w:t>адаптации в обществе, т.е. начинается процесс осознания себя в</w:t>
      </w:r>
      <w:r w:rsidR="004540E4" w:rsidRPr="00383FFF">
        <w:rPr>
          <w:rFonts w:ascii="Times New Roman" w:hAnsi="Times New Roman" w:cs="Times New Roman"/>
          <w:sz w:val="28"/>
          <w:szCs w:val="28"/>
        </w:rPr>
        <w:t xml:space="preserve"> </w:t>
      </w:r>
      <w:r w:rsidR="00BC3DC0" w:rsidRPr="00383FFF">
        <w:rPr>
          <w:rFonts w:ascii="Times New Roman" w:hAnsi="Times New Roman" w:cs="Times New Roman"/>
          <w:sz w:val="28"/>
          <w:szCs w:val="28"/>
        </w:rPr>
        <w:t>окружающем мире. Начинают развиваться те черты характера, которые незримо связывают маленького человека со своим народом, своей страной</w:t>
      </w:r>
      <w:r w:rsidR="0031431B" w:rsidRPr="00383FFF">
        <w:rPr>
          <w:rFonts w:ascii="Times New Roman" w:hAnsi="Times New Roman" w:cs="Times New Roman"/>
          <w:sz w:val="28"/>
          <w:szCs w:val="28"/>
        </w:rPr>
        <w:t>.</w:t>
      </w:r>
    </w:p>
    <w:p w:rsidR="00BC3DC0" w:rsidRPr="00383FFF" w:rsidRDefault="00BC3DC0" w:rsidP="00383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DC0" w:rsidRPr="00383FFF" w:rsidRDefault="00BC3DC0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54A" w:rsidRPr="00383FFF" w:rsidRDefault="00AE154A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FF">
        <w:rPr>
          <w:rFonts w:ascii="Times New Roman" w:hAnsi="Times New Roman" w:cs="Times New Roman"/>
          <w:b/>
          <w:sz w:val="28"/>
          <w:szCs w:val="28"/>
        </w:rPr>
        <w:t>1.1.5 Объем и срок освоения программы</w:t>
      </w:r>
    </w:p>
    <w:p w:rsidR="0031431B" w:rsidRPr="00383FFF" w:rsidRDefault="002F38A9" w:rsidP="00383FFF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31431B" w:rsidRPr="00383FFF">
        <w:rPr>
          <w:rFonts w:ascii="Times New Roman" w:hAnsi="Times New Roman" w:cs="Times New Roman"/>
          <w:sz w:val="28"/>
          <w:szCs w:val="28"/>
        </w:rPr>
        <w:t xml:space="preserve"> на 4 года обучения и реализуется в объеме </w:t>
      </w:r>
      <w:r w:rsidR="0031431B" w:rsidRPr="004268D5">
        <w:rPr>
          <w:rFonts w:ascii="Times New Roman" w:hAnsi="Times New Roman" w:cs="Times New Roman"/>
          <w:color w:val="FF0000"/>
          <w:sz w:val="28"/>
          <w:szCs w:val="28"/>
        </w:rPr>
        <w:t xml:space="preserve"> 130</w:t>
      </w:r>
      <w:r w:rsidR="0031431B" w:rsidRPr="00383FFF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E154A" w:rsidRPr="00383FFF" w:rsidRDefault="00AE154A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3FFF">
        <w:rPr>
          <w:rFonts w:ascii="Times New Roman" w:hAnsi="Times New Roman" w:cs="Times New Roman"/>
          <w:b/>
          <w:sz w:val="28"/>
          <w:szCs w:val="28"/>
        </w:rPr>
        <w:t>1.1.6 Формы обучения</w:t>
      </w:r>
    </w:p>
    <w:p w:rsidR="00AE154A" w:rsidRPr="00383FFF" w:rsidRDefault="00AE154A" w:rsidP="00383FF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FFF">
        <w:rPr>
          <w:rFonts w:ascii="Times New Roman" w:hAnsi="Times New Roman" w:cs="Times New Roman"/>
          <w:iCs/>
          <w:sz w:val="28"/>
          <w:szCs w:val="28"/>
        </w:rPr>
        <w:t xml:space="preserve">Программа реализуется в </w:t>
      </w:r>
      <w:r w:rsidR="0031431B" w:rsidRPr="00383FFF">
        <w:rPr>
          <w:rFonts w:ascii="Times New Roman" w:hAnsi="Times New Roman" w:cs="Times New Roman"/>
          <w:iCs/>
          <w:sz w:val="28"/>
          <w:szCs w:val="28"/>
        </w:rPr>
        <w:t xml:space="preserve"> очной форме.</w:t>
      </w:r>
    </w:p>
    <w:p w:rsidR="00AE154A" w:rsidRPr="00383FFF" w:rsidRDefault="00AE154A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3FFF">
        <w:rPr>
          <w:rFonts w:ascii="Times New Roman" w:hAnsi="Times New Roman" w:cs="Times New Roman"/>
          <w:b/>
          <w:bCs/>
          <w:sz w:val="28"/>
          <w:szCs w:val="28"/>
        </w:rPr>
        <w:t>1.1.7 Особенности организации образовательного процесса</w:t>
      </w:r>
    </w:p>
    <w:p w:rsidR="00AE154A" w:rsidRPr="00383FFF" w:rsidRDefault="00AE154A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FFF">
        <w:rPr>
          <w:rFonts w:ascii="Times New Roman" w:hAnsi="Times New Roman" w:cs="Times New Roman"/>
          <w:iCs/>
          <w:sz w:val="28"/>
          <w:szCs w:val="28"/>
        </w:rPr>
        <w:t xml:space="preserve">Занятия проводятся в </w:t>
      </w:r>
      <w:r w:rsidR="0031431B" w:rsidRPr="00383FFF">
        <w:rPr>
          <w:rFonts w:ascii="Times New Roman" w:hAnsi="Times New Roman" w:cs="Times New Roman"/>
          <w:i/>
          <w:iCs/>
          <w:sz w:val="28"/>
          <w:szCs w:val="28"/>
        </w:rPr>
        <w:t>группах</w:t>
      </w:r>
      <w:r w:rsidRPr="00383FFF">
        <w:rPr>
          <w:rFonts w:ascii="Times New Roman" w:hAnsi="Times New Roman" w:cs="Times New Roman"/>
          <w:i/>
          <w:iCs/>
          <w:sz w:val="28"/>
          <w:szCs w:val="28"/>
        </w:rPr>
        <w:t xml:space="preserve"> одного возраста</w:t>
      </w:r>
      <w:r w:rsidR="0031431B" w:rsidRPr="00383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3FFF">
        <w:rPr>
          <w:rFonts w:ascii="Times New Roman" w:hAnsi="Times New Roman" w:cs="Times New Roman"/>
          <w:i/>
          <w:iCs/>
          <w:sz w:val="28"/>
          <w:szCs w:val="28"/>
        </w:rPr>
        <w:t xml:space="preserve"> постоянного состава</w:t>
      </w:r>
      <w:r w:rsidR="005E6D98" w:rsidRPr="00383F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154A" w:rsidRPr="00383FFF" w:rsidRDefault="00AE154A" w:rsidP="00383FFF">
      <w:pPr>
        <w:tabs>
          <w:tab w:val="left" w:pos="43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FFF">
        <w:rPr>
          <w:rFonts w:ascii="Times New Roman" w:hAnsi="Times New Roman" w:cs="Times New Roman"/>
          <w:b/>
          <w:bCs/>
          <w:sz w:val="28"/>
          <w:szCs w:val="28"/>
        </w:rPr>
        <w:t xml:space="preserve">1.1.8 Режим занятий, периодичность и продолжительность занятий </w:t>
      </w:r>
    </w:p>
    <w:p w:rsidR="00AE154A" w:rsidRPr="00383FFF" w:rsidRDefault="00AE154A" w:rsidP="00383FF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FFF">
        <w:rPr>
          <w:rFonts w:ascii="Times New Roman" w:hAnsi="Times New Roman" w:cs="Times New Roman"/>
          <w:iCs/>
          <w:sz w:val="28"/>
          <w:szCs w:val="28"/>
        </w:rPr>
        <w:t>Занятия учебных групп проводятся:</w:t>
      </w:r>
    </w:p>
    <w:p w:rsidR="005E6D98" w:rsidRPr="00383FFF" w:rsidRDefault="00AE154A" w:rsidP="00383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FFF">
        <w:rPr>
          <w:rFonts w:ascii="Times New Roman" w:hAnsi="Times New Roman" w:cs="Times New Roman"/>
          <w:iCs/>
          <w:sz w:val="28"/>
          <w:szCs w:val="28"/>
        </w:rPr>
        <w:t xml:space="preserve">1-й год – </w:t>
      </w:r>
      <w:r w:rsidR="005E6D98" w:rsidRPr="00383FFF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383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6D98" w:rsidRPr="00383FFF">
        <w:rPr>
          <w:rFonts w:ascii="Times New Roman" w:hAnsi="Times New Roman" w:cs="Times New Roman"/>
          <w:iCs/>
          <w:sz w:val="28"/>
          <w:szCs w:val="28"/>
        </w:rPr>
        <w:t>занятие</w:t>
      </w:r>
      <w:r w:rsidRPr="00383FFF">
        <w:rPr>
          <w:rFonts w:ascii="Times New Roman" w:hAnsi="Times New Roman" w:cs="Times New Roman"/>
          <w:iCs/>
          <w:sz w:val="28"/>
          <w:szCs w:val="28"/>
        </w:rPr>
        <w:t xml:space="preserve"> в неделю п</w:t>
      </w:r>
      <w:r w:rsidR="005E6D98" w:rsidRPr="00383FFF">
        <w:rPr>
          <w:rFonts w:ascii="Times New Roman" w:hAnsi="Times New Roman" w:cs="Times New Roman"/>
          <w:iCs/>
          <w:sz w:val="28"/>
          <w:szCs w:val="28"/>
        </w:rPr>
        <w:t>родолжительностью 35 мин</w:t>
      </w:r>
      <w:r w:rsidR="00C443C6" w:rsidRPr="0038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D98" w:rsidRPr="00383FFF" w:rsidRDefault="005E6D98" w:rsidP="00383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FFF">
        <w:rPr>
          <w:rFonts w:ascii="Times New Roman" w:hAnsi="Times New Roman" w:cs="Times New Roman"/>
          <w:iCs/>
          <w:sz w:val="28"/>
          <w:szCs w:val="28"/>
        </w:rPr>
        <w:t xml:space="preserve">2-й год – </w:t>
      </w:r>
      <w:r w:rsidRPr="00383FFF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83FFF">
        <w:rPr>
          <w:rFonts w:ascii="Times New Roman" w:hAnsi="Times New Roman" w:cs="Times New Roman"/>
          <w:iCs/>
          <w:sz w:val="28"/>
          <w:szCs w:val="28"/>
        </w:rPr>
        <w:t>занятие в неделю продолжительностью 40 мин</w:t>
      </w:r>
      <w:r w:rsidRPr="0038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D98" w:rsidRPr="00383FFF" w:rsidRDefault="005E6D98" w:rsidP="00383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FFF">
        <w:rPr>
          <w:rFonts w:ascii="Times New Roman" w:hAnsi="Times New Roman" w:cs="Times New Roman"/>
          <w:iCs/>
          <w:sz w:val="28"/>
          <w:szCs w:val="28"/>
        </w:rPr>
        <w:t xml:space="preserve">3-й год – </w:t>
      </w:r>
      <w:r w:rsidRPr="00383FFF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83FFF">
        <w:rPr>
          <w:rFonts w:ascii="Times New Roman" w:hAnsi="Times New Roman" w:cs="Times New Roman"/>
          <w:iCs/>
          <w:sz w:val="28"/>
          <w:szCs w:val="28"/>
        </w:rPr>
        <w:t>занятие в неделю продолжительностью 40 мин</w:t>
      </w:r>
      <w:r w:rsidRPr="0038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D98" w:rsidRDefault="005E6D98" w:rsidP="00383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FFF">
        <w:rPr>
          <w:rFonts w:ascii="Times New Roman" w:hAnsi="Times New Roman" w:cs="Times New Roman"/>
          <w:iCs/>
          <w:sz w:val="28"/>
          <w:szCs w:val="28"/>
        </w:rPr>
        <w:t xml:space="preserve">4-й год – </w:t>
      </w:r>
      <w:r w:rsidRPr="00383FFF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83FFF">
        <w:rPr>
          <w:rFonts w:ascii="Times New Roman" w:hAnsi="Times New Roman" w:cs="Times New Roman"/>
          <w:iCs/>
          <w:sz w:val="28"/>
          <w:szCs w:val="28"/>
        </w:rPr>
        <w:t>занятие в неделю продолжительностью 40 мин</w:t>
      </w:r>
      <w:r w:rsidRPr="0038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E0" w:rsidRDefault="002F1CE0" w:rsidP="00383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D5D" w:rsidRPr="00383FFF" w:rsidRDefault="004F0D5D" w:rsidP="002F38A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FF">
        <w:rPr>
          <w:rFonts w:ascii="Times New Roman" w:hAnsi="Times New Roman" w:cs="Times New Roman"/>
          <w:b/>
          <w:sz w:val="28"/>
          <w:szCs w:val="28"/>
        </w:rPr>
        <w:t xml:space="preserve">1.2. Цель и задачи </w:t>
      </w:r>
      <w:r w:rsidR="008A2EE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97653" w:rsidRPr="00383FFF" w:rsidRDefault="004F0D5D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FF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83FF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97653" w:rsidRPr="00383FFF">
        <w:rPr>
          <w:rFonts w:ascii="Times New Roman" w:hAnsi="Times New Roman" w:cs="Times New Roman"/>
          <w:sz w:val="28"/>
          <w:szCs w:val="28"/>
        </w:rPr>
        <w:t xml:space="preserve"> сформировать целостное представление о малой Родине  – Оренбургской области на основе знаний природоведческого, исторического, культурологического характера, конструированных на краеведческом материале.</w:t>
      </w:r>
    </w:p>
    <w:p w:rsidR="004F0D5D" w:rsidRPr="00383FFF" w:rsidRDefault="004F0D5D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83FF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83F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7653" w:rsidRPr="004268D5" w:rsidRDefault="00C97653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268D5">
        <w:rPr>
          <w:rFonts w:ascii="Times New Roman" w:hAnsi="Times New Roman" w:cs="Times New Roman"/>
          <w:bCs/>
          <w:iCs/>
          <w:sz w:val="28"/>
          <w:szCs w:val="28"/>
        </w:rPr>
        <w:t>- личностные:</w:t>
      </w:r>
      <w:r w:rsidRPr="004268D5">
        <w:rPr>
          <w:rFonts w:ascii="Times New Roman" w:hAnsi="Times New Roman" w:cs="Times New Roman"/>
          <w:sz w:val="28"/>
          <w:szCs w:val="28"/>
        </w:rPr>
        <w:t xml:space="preserve"> </w:t>
      </w:r>
      <w:r w:rsidRPr="004268D5">
        <w:rPr>
          <w:rFonts w:ascii="Times New Roman" w:hAnsi="Times New Roman" w:cs="Times New Roman"/>
          <w:bCs/>
          <w:iCs/>
          <w:sz w:val="28"/>
          <w:szCs w:val="28"/>
        </w:rPr>
        <w:t>развивать гражданские качества, патриотическое отношение к России и своему краю; воспитывать на примере жизни и деятельности земляков, понимания ценности и значимости каждой человеческой жизни, чувство гордости и уважения к живущим рядом ветеранам войны и труда;</w:t>
      </w:r>
    </w:p>
    <w:p w:rsidR="00C97653" w:rsidRPr="004268D5" w:rsidRDefault="00C97653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268D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proofErr w:type="spellStart"/>
      <w:r w:rsidRPr="004268D5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4268D5">
        <w:rPr>
          <w:rFonts w:ascii="Times New Roman" w:hAnsi="Times New Roman" w:cs="Times New Roman"/>
          <w:bCs/>
          <w:iCs/>
          <w:sz w:val="28"/>
          <w:szCs w:val="28"/>
        </w:rPr>
        <w:t>: развивать познавательный интерес, интеллектуальные и творческие способности; формировать активную гражданскую позицию, включающую развитие ответственности за настоящее и будущее своего края; развивать творческое  содружество семьи и школы и включение семьи в единое воспитательное пространство школы;</w:t>
      </w:r>
    </w:p>
    <w:p w:rsidR="00C97653" w:rsidRPr="004268D5" w:rsidRDefault="00C97653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268D5">
        <w:rPr>
          <w:rFonts w:ascii="Times New Roman" w:hAnsi="Times New Roman" w:cs="Times New Roman"/>
          <w:bCs/>
          <w:iCs/>
          <w:sz w:val="28"/>
          <w:szCs w:val="28"/>
        </w:rPr>
        <w:t>-предметные:</w:t>
      </w:r>
      <w:r w:rsidRPr="004268D5">
        <w:rPr>
          <w:rFonts w:ascii="Times New Roman" w:hAnsi="Times New Roman" w:cs="Times New Roman"/>
          <w:sz w:val="28"/>
          <w:szCs w:val="28"/>
        </w:rPr>
        <w:t xml:space="preserve"> </w:t>
      </w:r>
      <w:r w:rsidRPr="004268D5">
        <w:rPr>
          <w:rFonts w:ascii="Times New Roman" w:hAnsi="Times New Roman" w:cs="Times New Roman"/>
          <w:bCs/>
          <w:iCs/>
          <w:sz w:val="28"/>
          <w:szCs w:val="28"/>
        </w:rPr>
        <w:t>познакомить с историей, флорой и фауной, культурными памятниками, традициями родного края, с историей малой родины на фоне изучения достопримечательностей ближайшего окружения и школы, в которой они учатся; формировать краеведческие понятия, помогающие сформировать целостный взгляд на окружающий мир,   в котором природное и социальное рассматривается в неразрывном единстве; помогать овладеть начальными навыками исследовательской работы</w:t>
      </w:r>
      <w:proofErr w:type="gramEnd"/>
    </w:p>
    <w:p w:rsidR="00C97653" w:rsidRDefault="00C97653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1CE0" w:rsidRPr="004268D5" w:rsidRDefault="002F1CE0" w:rsidP="00383F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38A9" w:rsidRDefault="002F38A9" w:rsidP="004268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38A9" w:rsidRDefault="002F38A9" w:rsidP="004268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38A9" w:rsidRDefault="002F38A9" w:rsidP="004268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38A9" w:rsidRDefault="002F38A9" w:rsidP="002F38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6878" w:rsidRDefault="00CC6878" w:rsidP="002F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878" w:rsidRDefault="00CC6878" w:rsidP="002F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878" w:rsidRDefault="00CC6878" w:rsidP="002F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21B" w:rsidRPr="00383FFF" w:rsidRDefault="004D521B" w:rsidP="002F3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FF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1.3.1 Учебный план</w:t>
      </w: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81" w:rsidRPr="00383FFF" w:rsidRDefault="004268D5" w:rsidP="00383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класс</w:t>
      </w: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5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367"/>
        <w:gridCol w:w="709"/>
        <w:gridCol w:w="709"/>
        <w:gridCol w:w="850"/>
        <w:gridCol w:w="2835"/>
        <w:gridCol w:w="2410"/>
        <w:gridCol w:w="2410"/>
      </w:tblGrid>
      <w:tr w:rsidR="00681E50" w:rsidRPr="00383FFF" w:rsidTr="00681E50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Название  раздела, темы</w:t>
            </w:r>
          </w:p>
          <w:p w:rsidR="00681E50" w:rsidRPr="00383FFF" w:rsidRDefault="00681E50" w:rsidP="00383F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Формы контроля и/или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81E50" w:rsidRPr="00383FFF" w:rsidTr="00681E50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E50" w:rsidRPr="00383FFF" w:rsidTr="00681E5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E50" w:rsidRPr="00383FFF" w:rsidTr="00681E50">
        <w:trPr>
          <w:trHeight w:val="10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1E50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семья»</w:t>
            </w:r>
          </w:p>
          <w:p w:rsidR="00681E50" w:rsidRPr="00383FFF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Групповая,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«Моя родословная»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383FFF" w:rsidTr="00681E50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Малые группы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по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«Школа будущего»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383FFF" w:rsidTr="00681E50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малая 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Малые группы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МБУ «</w:t>
            </w:r>
            <w:proofErr w:type="spellStart"/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Беляевский</w:t>
            </w:r>
            <w:proofErr w:type="spellEnd"/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историко-краеведческий музей»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Фоторассказ</w:t>
            </w:r>
            <w:proofErr w:type="spellEnd"/>
          </w:p>
          <w:p w:rsidR="00681E50" w:rsidRPr="00383FFF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«Моя Беляевка»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383FFF" w:rsidTr="00681E50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«Дом, улица, где я живу»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 «Мой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383FFF" w:rsidTr="00681E50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«Природа родного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Малые группы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Экс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курсия в библиотеку</w:t>
            </w:r>
          </w:p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Групповой проект «Леса Оренбуржья»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383FFF" w:rsidTr="00681E50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 по темам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383FFF" w:rsidTr="00681E50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434AFD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434AFD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AFD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434AFD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AF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434AFD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AFD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383FFF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3D" w:rsidRPr="00383FFF" w:rsidRDefault="00ED603D" w:rsidP="00383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281" w:rsidRPr="00383FFF" w:rsidRDefault="00A76281" w:rsidP="00383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281" w:rsidRPr="00383FFF" w:rsidRDefault="00A76281" w:rsidP="00383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281" w:rsidRPr="00383FFF" w:rsidRDefault="00A76281" w:rsidP="00383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BF6" w:rsidRPr="005F6923" w:rsidRDefault="004268D5" w:rsidP="006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9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класс</w:t>
      </w:r>
    </w:p>
    <w:p w:rsidR="00A76281" w:rsidRPr="005F6923" w:rsidRDefault="00A76281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5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709"/>
        <w:gridCol w:w="709"/>
        <w:gridCol w:w="850"/>
        <w:gridCol w:w="2977"/>
        <w:gridCol w:w="2268"/>
        <w:gridCol w:w="2268"/>
      </w:tblGrid>
      <w:tr w:rsidR="00681E50" w:rsidRPr="005F6923" w:rsidTr="00681E5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681E50" w:rsidRPr="005F6923" w:rsidRDefault="00681E50" w:rsidP="00383F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Формы контроля и/или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E50" w:rsidRPr="005F6923" w:rsidTr="00681E5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709"/>
        <w:gridCol w:w="709"/>
        <w:gridCol w:w="850"/>
        <w:gridCol w:w="2977"/>
        <w:gridCol w:w="2268"/>
        <w:gridCol w:w="2268"/>
      </w:tblGrid>
      <w:tr w:rsidR="00681E50" w:rsidRPr="005F6923" w:rsidTr="00681E5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малая 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Групповая,</w:t>
            </w:r>
          </w:p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Групповой проект «Моя малая родина»</w:t>
            </w:r>
          </w:p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«История заселения </w:t>
            </w:r>
            <w:proofErr w:type="spellStart"/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анаталап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к памятнику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край Оренбургский»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библиотеку</w:t>
            </w:r>
            <w:r w:rsidRPr="005F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Фоторассказ</w:t>
            </w:r>
            <w:proofErr w:type="spellEnd"/>
          </w:p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«Мое родное село»</w:t>
            </w:r>
          </w:p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>Неофициальные символы Оренбуржья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Коллекция макаронных изделий.</w:t>
            </w:r>
          </w:p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стихов «Хле</w:t>
            </w:r>
            <w:proofErr w:type="gramStart"/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б-</w:t>
            </w:r>
            <w:proofErr w:type="gramEnd"/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всему голова»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7F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История области в истории страны </w:t>
            </w:r>
          </w:p>
          <w:p w:rsidR="00681E50" w:rsidRPr="005F6923" w:rsidRDefault="00681E50" w:rsidP="003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к памятникам села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 «Моя семья в годы </w:t>
            </w:r>
            <w:proofErr w:type="spellStart"/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ВОв</w:t>
            </w:r>
            <w:proofErr w:type="spellEnd"/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«Природа родного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Выставка </w:t>
            </w: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рисунков «Береги природу», </w:t>
            </w:r>
          </w:p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мастерская «Животные Красной книги»</w:t>
            </w:r>
          </w:p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«Природа и животный мир родного края с древнейших времен и до наших дней»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«Природное наследие любимого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Слайд-шоу</w:t>
            </w:r>
          </w:p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«Природные памятники </w:t>
            </w:r>
            <w:proofErr w:type="spellStart"/>
            <w:r w:rsidRPr="005F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Беляевского</w:t>
            </w:r>
            <w:proofErr w:type="spellEnd"/>
            <w:r w:rsidRPr="005F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«Природные памятники </w:t>
            </w:r>
            <w:proofErr w:type="spellStart"/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Беляевского</w:t>
            </w:r>
            <w:proofErr w:type="spellEnd"/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«Заповедные места»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Экску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рсия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Оренбургскую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Тарпанию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проектов по темам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5F692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521B" w:rsidRPr="00383FFF" w:rsidRDefault="004D521B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7B5" w:rsidRPr="00383FFF" w:rsidRDefault="00BC67B5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1E50" w:rsidRDefault="00681E50" w:rsidP="00681E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923" w:rsidRPr="005F6923" w:rsidRDefault="005F6923" w:rsidP="0068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923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класс</w:t>
      </w:r>
    </w:p>
    <w:p w:rsidR="005F6923" w:rsidRDefault="005F6923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4E3" w:rsidRPr="007954E3" w:rsidRDefault="007954E3" w:rsidP="0079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4" w:tblpY="259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709"/>
        <w:gridCol w:w="709"/>
        <w:gridCol w:w="816"/>
        <w:gridCol w:w="2977"/>
        <w:gridCol w:w="2268"/>
      </w:tblGrid>
      <w:tr w:rsidR="007954E3" w:rsidRPr="007954E3" w:rsidTr="00681E5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7954E3" w:rsidRPr="007954E3" w:rsidRDefault="007954E3" w:rsidP="002F3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E3" w:rsidRPr="007954E3" w:rsidTr="00681E5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3" w:rsidRPr="007954E3" w:rsidRDefault="007954E3" w:rsidP="002F38A9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Формы контроля и/или аттестации</w:t>
            </w:r>
          </w:p>
        </w:tc>
      </w:tr>
    </w:tbl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709"/>
        <w:gridCol w:w="709"/>
        <w:gridCol w:w="850"/>
        <w:gridCol w:w="2977"/>
        <w:gridCol w:w="2268"/>
        <w:gridCol w:w="2268"/>
      </w:tblGrid>
      <w:tr w:rsidR="00681E50" w:rsidRPr="007954E3" w:rsidTr="00681E5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Мое Оренбуржье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Колле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Коллаж «Многонациональное Оренбуржье»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«Точка на карте»: путешествие по карте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Контурная карта Оренбургской области, </w:t>
            </w:r>
            <w:proofErr w:type="gramStart"/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. Беляевка.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iCs/>
                <w:sz w:val="28"/>
                <w:szCs w:val="28"/>
              </w:rPr>
              <w:t>Города Оренбуржья</w:t>
            </w:r>
          </w:p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Фотоотчет</w:t>
            </w:r>
            <w:proofErr w:type="spellEnd"/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«Города Оренбуржья»</w:t>
            </w:r>
          </w:p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«Самый интересный город Оренбуржья»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 xml:space="preserve">Люби и знай свой край родной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«Вот моя деревня, вот мой дом родной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Викторина </w:t>
            </w:r>
          </w:p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песен «Оренбуржье мое»</w:t>
            </w:r>
          </w:p>
          <w:p w:rsidR="00681E50" w:rsidRPr="007954E3" w:rsidRDefault="00681E50" w:rsidP="002F3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История заселения Беляевки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сия в библиотеку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Люди Оренбуржья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Коллективная 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Выпуск газеты «Люди Оренбуржья»</w:t>
            </w:r>
          </w:p>
          <w:p w:rsidR="00681E50" w:rsidRPr="007954E3" w:rsidRDefault="00681E50" w:rsidP="002F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95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проект: «Край орденоносный мой!», «Герои целинники», «Герои Великой Отечественной войны» …</w:t>
            </w:r>
          </w:p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Природа и животный мир родного края с древнейших времен и до наших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Заповедные места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Экску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рсия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Оренбургскую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Тарпанию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Береги природу – наш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листовок и плакатов «Береги родную природу» Создание альбома с иллюстрациями.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памятники </w:t>
            </w:r>
            <w:proofErr w:type="spellStart"/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7954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Климатические условия нашего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Дневник наблюдений за погодой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Шумят пшеничные поля….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МБУ «БМЦБС» Центральная Районная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sz w:val="28"/>
                <w:szCs w:val="28"/>
              </w:rPr>
              <w:t>Народные традиции. Хлеб на русской кухне.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Поделки из соленого теста</w:t>
            </w:r>
            <w:proofErr w:type="gramStart"/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стихов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Моя родословная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«родословное древо». Конкурс рисунков, стихотворений о своей семье.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Выявляем лучших краеведов</w:t>
            </w:r>
          </w:p>
          <w:p w:rsidR="00681E50" w:rsidRPr="007954E3" w:rsidRDefault="00681E50" w:rsidP="002F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4E3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 по темам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 Мое Оренбуржье»</w:t>
            </w:r>
          </w:p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Cs/>
                <w:sz w:val="28"/>
                <w:szCs w:val="28"/>
              </w:rPr>
              <w:t>Марафон «Люби и изучай родной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7954E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954E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7954E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54E3" w:rsidRPr="007954E3" w:rsidRDefault="007954E3" w:rsidP="007954E3">
      <w:pPr>
        <w:pStyle w:val="a6"/>
        <w:ind w:firstLine="708"/>
        <w:jc w:val="both"/>
        <w:rPr>
          <w:bCs w:val="0"/>
          <w:sz w:val="28"/>
          <w:szCs w:val="28"/>
        </w:rPr>
      </w:pPr>
    </w:p>
    <w:p w:rsidR="005F6923" w:rsidRPr="007954E3" w:rsidRDefault="005F6923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923" w:rsidRPr="007954E3" w:rsidRDefault="005F6923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923" w:rsidRPr="007954E3" w:rsidRDefault="005F6923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DB" w:rsidRPr="005F6923" w:rsidRDefault="00ED603D" w:rsidP="002F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9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pPr w:leftFromText="180" w:rightFromText="180" w:vertAnchor="text" w:horzAnchor="margin" w:tblpY="259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567"/>
        <w:gridCol w:w="709"/>
        <w:gridCol w:w="709"/>
        <w:gridCol w:w="2976"/>
        <w:gridCol w:w="1843"/>
      </w:tblGrid>
      <w:tr w:rsidR="006918E9" w:rsidRPr="005F6923" w:rsidTr="00681E5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Название  раздела, темы</w:t>
            </w:r>
          </w:p>
          <w:p w:rsidR="006918E9" w:rsidRPr="005F6923" w:rsidRDefault="006918E9" w:rsidP="00383F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5F6923" w:rsidRDefault="001A7D2E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Формы организации и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5F6923" w:rsidRDefault="001A7D2E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Формы контроля и /или аттестации</w:t>
            </w:r>
          </w:p>
        </w:tc>
      </w:tr>
      <w:tr w:rsidR="006918E9" w:rsidRPr="005F6923" w:rsidTr="00681E5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5F6923" w:rsidRDefault="006918E9" w:rsidP="00383FFF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567"/>
        <w:gridCol w:w="709"/>
        <w:gridCol w:w="709"/>
        <w:gridCol w:w="2976"/>
        <w:gridCol w:w="1843"/>
        <w:gridCol w:w="1843"/>
      </w:tblGrid>
      <w:tr w:rsidR="00681E50" w:rsidRPr="005F6923" w:rsidTr="00681E5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«Люби и знай свой край родной»</w:t>
            </w:r>
          </w:p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люди открывали и осваивали территорию своей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  <w:r w:rsidRPr="005F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Фоторассказ</w:t>
            </w:r>
            <w:proofErr w:type="spellEnd"/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«Моя малая родина».</w:t>
            </w:r>
          </w:p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«Флора  и фауна оренбургских</w:t>
            </w: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степей»</w:t>
            </w:r>
          </w:p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растения</w:t>
            </w:r>
          </w:p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Заповедники Оренбуржья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Групповая, индивидуальная</w:t>
            </w:r>
          </w:p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МБУ «БМ ЦБС» Центральная районная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Альбом «Лекарственные растения Оренбургской области»</w:t>
            </w:r>
          </w:p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«Природа и животный мир родного края с древнейших времен и до наших дней»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«Мое Оренбуржье»</w:t>
            </w:r>
          </w:p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ископаемые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Коллективный проект «Назови место на карте»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Природные памятники </w:t>
            </w:r>
            <w:proofErr w:type="spellStart"/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Беляевского</w:t>
            </w:r>
            <w:proofErr w:type="spellEnd"/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2F38A9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«Города Оренбуржья»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DE0956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Альбом «Города Оренбургской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«Что за зернышко</w:t>
            </w: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такое, не простое </w:t>
            </w:r>
            <w:proofErr w:type="gramStart"/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–з</w:t>
            </w:r>
            <w:proofErr w:type="gramEnd"/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олотое»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Групповой проект «Земля целинная»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«Кто любит</w:t>
            </w: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трудиться, тому на месте</w:t>
            </w: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 сидится»</w:t>
            </w:r>
          </w:p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Народные промыслы и умельцы </w:t>
            </w:r>
            <w:proofErr w:type="spellStart"/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7F6DA1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5F6923" w:rsidRDefault="00681E50" w:rsidP="007F6DA1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Проект «От козочки до платка»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«Народные</w:t>
            </w:r>
            <w:r w:rsidRPr="005F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традиции</w:t>
            </w:r>
            <w:proofErr w:type="gramStart"/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.»</w:t>
            </w:r>
            <w:proofErr w:type="gramEnd"/>
          </w:p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7F6DA1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5F6923" w:rsidRDefault="00681E50" w:rsidP="007F6DA1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7F6DA1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 «Национальные семейные традиции»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7F6DA1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CF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История области в истории страны </w:t>
            </w:r>
          </w:p>
          <w:p w:rsidR="00681E50" w:rsidRPr="005F6923" w:rsidRDefault="00681E50" w:rsidP="00CF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>"Годы, опалённые войной" (ВОВ и другие военные конфликты)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 к памятникам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 «Письмо с фронта»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D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Беляевский</w:t>
            </w:r>
            <w:proofErr w:type="spellEnd"/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район в годы </w:t>
            </w:r>
            <w:proofErr w:type="spellStart"/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ВОв</w:t>
            </w:r>
            <w:proofErr w:type="spellEnd"/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1941-1945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DA02B1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</w:t>
            </w:r>
          </w:p>
          <w:p w:rsidR="00681E50" w:rsidRPr="005F6923" w:rsidRDefault="00681E50" w:rsidP="00DA02B1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МБУК «</w:t>
            </w:r>
            <w:proofErr w:type="spellStart"/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Беляевский</w:t>
            </w:r>
            <w:proofErr w:type="spellEnd"/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историко-краеведческий музей»</w:t>
            </w:r>
          </w:p>
          <w:p w:rsidR="00681E50" w:rsidRPr="005F6923" w:rsidRDefault="00681E50" w:rsidP="00DA02B1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семейная реликвия</w:t>
            </w:r>
          </w:p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434AFD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</w:t>
            </w:r>
          </w:p>
          <w:p w:rsidR="00681E50" w:rsidRPr="005F6923" w:rsidRDefault="00681E50" w:rsidP="00434AFD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«Семейная реликвия»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Советское детство наших дедушек и бабушек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681E50"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F69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Защита проектов.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E50" w:rsidRPr="005F6923" w:rsidTr="00681E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5F692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0" w:rsidRPr="005F6923" w:rsidRDefault="00681E50" w:rsidP="00383FFF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9DB" w:rsidRDefault="009049DB" w:rsidP="00383FFF">
      <w:pPr>
        <w:pStyle w:val="a6"/>
        <w:jc w:val="both"/>
        <w:rPr>
          <w:b w:val="0"/>
          <w:sz w:val="28"/>
          <w:szCs w:val="28"/>
        </w:rPr>
      </w:pPr>
    </w:p>
    <w:p w:rsidR="00681E50" w:rsidRDefault="00681E50" w:rsidP="00681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521B" w:rsidRPr="005F6923" w:rsidRDefault="008A2EEB" w:rsidP="0068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</w:t>
      </w:r>
      <w:r w:rsidR="004D521B" w:rsidRPr="005F6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21B" w:rsidRPr="005F692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F59" w:rsidRPr="00383FFF" w:rsidRDefault="00A76281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FFF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семья».</w:t>
      </w:r>
      <w:r w:rsidR="00964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Инструктаж по </w:t>
      </w:r>
      <w:proofErr w:type="gramStart"/>
      <w:r w:rsidR="00964F59">
        <w:rPr>
          <w:rFonts w:ascii="Times New Roman" w:eastAsia="Times New Roman" w:hAnsi="Times New Roman" w:cs="Times New Roman"/>
          <w:color w:val="000000"/>
          <w:sz w:val="28"/>
          <w:szCs w:val="28"/>
        </w:rPr>
        <w:t>т/б</w:t>
      </w:r>
      <w:proofErr w:type="gramEnd"/>
      <w:r w:rsidR="00964F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с понятием «семья»; закрепить умение определять наименование родственных отношений между близкими членами семьи; воспитывать привязанность ребенка к семье, любовь и заботливое отношение к членам своей семьи. </w:t>
      </w:r>
      <w:proofErr w:type="gramStart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 проект</w:t>
      </w:r>
      <w:proofErr w:type="gramEnd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школа». Познакомить со школой и её сотрудниками, некоторыми профессиями тех, кто работает в школе (повар, учитель, библиотекарь, делопроизводитель, водитель, младший обслуживающий персонал). Совершенствовать умение свободно ориентироваться в помещении школы. Коллективный проект.</w:t>
      </w: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малая Родина». Познакомить детей с историй, названием посёлка, (начальные сведения). Коллективный проект.</w:t>
      </w: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«Дом, улица, где я живу». Познакомить детей с названиями улиц, родной улицей; развивать коммуникативные умения. </w:t>
      </w:r>
      <w:proofErr w:type="gramStart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«Природа родного края». Познакомить детей с сезонными изменениями в природе, природой родного края, Красной книгой Оренбургской области. Групповой проект.</w:t>
      </w: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E3" w:rsidRDefault="007954E3" w:rsidP="00383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D2E" w:rsidRPr="00383FFF" w:rsidRDefault="001A7D2E" w:rsidP="00383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FFF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1A7D2E" w:rsidRPr="00383FFF" w:rsidRDefault="001A7D2E" w:rsidP="00383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«Моя малая Родина». </w:t>
      </w:r>
      <w:r w:rsidR="00964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Инструктаж по </w:t>
      </w:r>
      <w:proofErr w:type="gramStart"/>
      <w:r w:rsidR="00964F59">
        <w:rPr>
          <w:rFonts w:ascii="Times New Roman" w:eastAsia="Times New Roman" w:hAnsi="Times New Roman" w:cs="Times New Roman"/>
          <w:color w:val="000000"/>
          <w:sz w:val="28"/>
          <w:szCs w:val="28"/>
        </w:rPr>
        <w:t>т/б</w:t>
      </w:r>
      <w:proofErr w:type="gramEnd"/>
      <w:r w:rsidR="00964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историей села, своей улицы, первопоселенцами, социальными объектами. Групповой проект</w:t>
      </w:r>
      <w:r w:rsidR="00964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«Моя малая родина»</w:t>
      </w:r>
    </w:p>
    <w:p w:rsidR="001A7D2E" w:rsidRPr="00383FFF" w:rsidRDefault="001A7D2E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FFF">
        <w:rPr>
          <w:rFonts w:ascii="Times New Roman" w:eastAsia="Times New Roman" w:hAnsi="Times New Roman" w:cs="Times New Roman"/>
          <w:sz w:val="28"/>
          <w:szCs w:val="28"/>
        </w:rPr>
        <w:t>«Мой край Оренбургский».</w:t>
      </w:r>
      <w:r w:rsidR="00964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детей с историей области и района, символикой. </w:t>
      </w:r>
      <w:r w:rsidRPr="00383FFF">
        <w:rPr>
          <w:rFonts w:ascii="Times New Roman" w:hAnsi="Times New Roman" w:cs="Times New Roman"/>
          <w:sz w:val="28"/>
          <w:szCs w:val="28"/>
        </w:rPr>
        <w:t xml:space="preserve"> </w:t>
      </w: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Виртуальное путешествие «Районный центр».</w:t>
      </w:r>
      <w:r w:rsidRPr="00383FFF">
        <w:rPr>
          <w:rFonts w:ascii="Times New Roman" w:hAnsi="Times New Roman" w:cs="Times New Roman"/>
          <w:sz w:val="28"/>
          <w:szCs w:val="28"/>
        </w:rPr>
        <w:t xml:space="preserve"> </w:t>
      </w:r>
      <w:r w:rsidRPr="00383FFF">
        <w:rPr>
          <w:rFonts w:ascii="Times New Roman" w:hAnsi="Times New Roman" w:cs="Times New Roman"/>
          <w:bCs/>
          <w:sz w:val="28"/>
          <w:szCs w:val="28"/>
        </w:rPr>
        <w:t>МБУК</w:t>
      </w: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Беляевский</w:t>
      </w:r>
      <w:proofErr w:type="spellEnd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 историко-краеведческий музей, МБУ «БМ ЦБС» Центральная районная детская библиотека.  </w:t>
      </w:r>
      <w:r w:rsidRPr="00383FF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Pr="00383FFF">
        <w:rPr>
          <w:rFonts w:ascii="Times New Roman" w:hAnsi="Times New Roman" w:cs="Times New Roman"/>
          <w:bCs/>
          <w:sz w:val="28"/>
          <w:szCs w:val="28"/>
        </w:rPr>
        <w:t>Фоторассказ</w:t>
      </w:r>
      <w:proofErr w:type="spellEnd"/>
      <w:r w:rsidRPr="00383FFF">
        <w:rPr>
          <w:rFonts w:ascii="Times New Roman" w:hAnsi="Times New Roman" w:cs="Times New Roman"/>
          <w:bCs/>
          <w:sz w:val="28"/>
          <w:szCs w:val="28"/>
        </w:rPr>
        <w:t xml:space="preserve"> «Мое родное село».</w:t>
      </w:r>
    </w:p>
    <w:p w:rsidR="001A7D2E" w:rsidRPr="00383FFF" w:rsidRDefault="001A7D2E" w:rsidP="00383FFF">
      <w:pPr>
        <w:pStyle w:val="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FFF">
        <w:rPr>
          <w:rFonts w:ascii="Times New Roman" w:hAnsi="Times New Roman" w:cs="Times New Roman"/>
          <w:sz w:val="28"/>
          <w:szCs w:val="28"/>
        </w:rPr>
        <w:t>«Неофициальные символы Оренбуржья».</w:t>
      </w:r>
      <w:r w:rsidRPr="00383FFF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с неофициальными символами Оренбургской области, которые известны всей стране и миру: Оренбургский пуховый платок, Газ – наше достояние, Хлеб – всему голова. </w:t>
      </w:r>
      <w:r w:rsidRPr="00383FFF">
        <w:rPr>
          <w:rFonts w:ascii="Times New Roman" w:hAnsi="Times New Roman" w:cs="Times New Roman"/>
          <w:bCs/>
          <w:sz w:val="28"/>
          <w:szCs w:val="28"/>
        </w:rPr>
        <w:t>Коллекция  «Виды макаронных изделий»</w:t>
      </w:r>
      <w:proofErr w:type="gramStart"/>
      <w:r w:rsidRPr="00383FF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383FFF">
        <w:rPr>
          <w:rFonts w:ascii="Times New Roman" w:hAnsi="Times New Roman" w:cs="Times New Roman"/>
          <w:bCs/>
          <w:sz w:val="28"/>
          <w:szCs w:val="28"/>
        </w:rPr>
        <w:t>онкурс стихов «</w:t>
      </w:r>
      <w:proofErr w:type="spellStart"/>
      <w:r w:rsidRPr="00383FFF">
        <w:rPr>
          <w:rFonts w:ascii="Times New Roman" w:hAnsi="Times New Roman" w:cs="Times New Roman"/>
          <w:bCs/>
          <w:sz w:val="28"/>
          <w:szCs w:val="28"/>
        </w:rPr>
        <w:t>Хлеб-всему</w:t>
      </w:r>
      <w:proofErr w:type="spellEnd"/>
      <w:r w:rsidRPr="00383FFF">
        <w:rPr>
          <w:rFonts w:ascii="Times New Roman" w:hAnsi="Times New Roman" w:cs="Times New Roman"/>
          <w:bCs/>
          <w:sz w:val="28"/>
          <w:szCs w:val="28"/>
        </w:rPr>
        <w:t xml:space="preserve"> голова». Экскурсия в музей «История </w:t>
      </w:r>
      <w:proofErr w:type="spellStart"/>
      <w:r w:rsidRPr="00383FFF">
        <w:rPr>
          <w:rFonts w:ascii="Times New Roman" w:hAnsi="Times New Roman" w:cs="Times New Roman"/>
          <w:bCs/>
          <w:sz w:val="28"/>
          <w:szCs w:val="28"/>
        </w:rPr>
        <w:t>пуховязания</w:t>
      </w:r>
      <w:proofErr w:type="spellEnd"/>
      <w:r w:rsidRPr="00383FF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383FFF">
        <w:rPr>
          <w:rFonts w:ascii="Times New Roman" w:hAnsi="Times New Roman" w:cs="Times New Roman"/>
          <w:bCs/>
          <w:sz w:val="28"/>
          <w:szCs w:val="28"/>
        </w:rPr>
        <w:t>Беляевском</w:t>
      </w:r>
      <w:proofErr w:type="spellEnd"/>
      <w:r w:rsidRPr="00383FFF">
        <w:rPr>
          <w:rFonts w:ascii="Times New Roman" w:hAnsi="Times New Roman" w:cs="Times New Roman"/>
          <w:bCs/>
          <w:sz w:val="28"/>
          <w:szCs w:val="28"/>
        </w:rPr>
        <w:t xml:space="preserve"> районе».</w:t>
      </w:r>
    </w:p>
    <w:p w:rsidR="001A7D2E" w:rsidRPr="00383FFF" w:rsidRDefault="0016561F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«История района в истории страны</w:t>
      </w:r>
      <w:r w:rsidR="001A7D2E" w:rsidRPr="00383FF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односельчан в годы Великой Отечественной войны, помощь фронту.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83FFF">
        <w:rPr>
          <w:rFonts w:ascii="Times New Roman" w:hAnsi="Times New Roman" w:cs="Times New Roman"/>
          <w:bCs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«Моя семья в годы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A7D2E" w:rsidRPr="00383FFF" w:rsidRDefault="001A7D2E" w:rsidP="00383FFF">
      <w:pPr>
        <w:pStyle w:val="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FFF">
        <w:rPr>
          <w:rFonts w:ascii="Times New Roman" w:hAnsi="Times New Roman" w:cs="Times New Roman"/>
          <w:color w:val="000000"/>
          <w:sz w:val="28"/>
          <w:szCs w:val="28"/>
        </w:rPr>
        <w:t xml:space="preserve">«Природа родного края». Познакомить детей с природой родного края, Красной книгой Оренбургской области. </w:t>
      </w:r>
      <w:r w:rsidRPr="00383FFF">
        <w:rPr>
          <w:rFonts w:ascii="Times New Roman" w:hAnsi="Times New Roman" w:cs="Times New Roman"/>
          <w:bCs/>
          <w:sz w:val="28"/>
          <w:szCs w:val="28"/>
        </w:rPr>
        <w:t xml:space="preserve">Выставка рисунков «Береги природу», Творческая мастерская «Животные Красной книги». </w:t>
      </w:r>
    </w:p>
    <w:p w:rsidR="001A7D2E" w:rsidRPr="00383FFF" w:rsidRDefault="001A7D2E" w:rsidP="0038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2E" w:rsidRPr="00383FFF" w:rsidRDefault="001A7D2E" w:rsidP="00383FFF">
      <w:pPr>
        <w:pStyle w:val="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FFF">
        <w:rPr>
          <w:rFonts w:ascii="Times New Roman" w:hAnsi="Times New Roman" w:cs="Times New Roman"/>
          <w:color w:val="000000"/>
          <w:sz w:val="28"/>
          <w:szCs w:val="28"/>
        </w:rPr>
        <w:t>«Природное наследие любимого края». П</w:t>
      </w:r>
      <w:r w:rsidRPr="00383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природным наследием Оренбуржья: </w:t>
      </w:r>
      <w:proofErr w:type="spellStart"/>
      <w:r w:rsidRPr="00383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Бузу</w:t>
      </w:r>
      <w:r w:rsidRPr="00383FFF">
        <w:rPr>
          <w:rFonts w:ascii="Times New Roman" w:hAnsi="Times New Roman" w:cs="Times New Roman"/>
          <w:color w:val="000000"/>
          <w:sz w:val="28"/>
          <w:szCs w:val="28"/>
        </w:rPr>
        <w:t>лукский</w:t>
      </w:r>
      <w:proofErr w:type="spellEnd"/>
      <w:r w:rsidRPr="00383FFF">
        <w:rPr>
          <w:rFonts w:ascii="Times New Roman" w:hAnsi="Times New Roman" w:cs="Times New Roman"/>
          <w:color w:val="000000"/>
          <w:sz w:val="28"/>
          <w:szCs w:val="28"/>
        </w:rPr>
        <w:t xml:space="preserve"> бор,  пещера Подарок, </w:t>
      </w:r>
      <w:proofErr w:type="spellStart"/>
      <w:r w:rsidRPr="00383FFF">
        <w:rPr>
          <w:rFonts w:ascii="Times New Roman" w:hAnsi="Times New Roman" w:cs="Times New Roman"/>
          <w:color w:val="000000"/>
          <w:sz w:val="28"/>
          <w:szCs w:val="28"/>
        </w:rPr>
        <w:t>Тузлуккольские</w:t>
      </w:r>
      <w:proofErr w:type="spellEnd"/>
      <w:r w:rsidRPr="00383FFF">
        <w:rPr>
          <w:rFonts w:ascii="Times New Roman" w:hAnsi="Times New Roman" w:cs="Times New Roman"/>
          <w:color w:val="000000"/>
          <w:sz w:val="28"/>
          <w:szCs w:val="28"/>
        </w:rPr>
        <w:t xml:space="preserve"> грязи, Соленое урочище, гора-Верблюд.</w:t>
      </w:r>
      <w:r w:rsidRPr="00383FFF">
        <w:rPr>
          <w:rFonts w:ascii="Times New Roman" w:hAnsi="Times New Roman" w:cs="Times New Roman"/>
          <w:bCs/>
          <w:sz w:val="28"/>
          <w:szCs w:val="28"/>
        </w:rPr>
        <w:t xml:space="preserve"> Слайд-шоу </w:t>
      </w:r>
      <w:r w:rsidRPr="00383FFF">
        <w:rPr>
          <w:rFonts w:ascii="Times New Roman" w:hAnsi="Times New Roman" w:cs="Times New Roman"/>
          <w:color w:val="000000"/>
          <w:sz w:val="28"/>
          <w:szCs w:val="28"/>
        </w:rPr>
        <w:t xml:space="preserve">«Природные памятники </w:t>
      </w:r>
      <w:proofErr w:type="spellStart"/>
      <w:r w:rsidRPr="00383FFF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383FFF">
        <w:rPr>
          <w:rFonts w:ascii="Times New Roman" w:hAnsi="Times New Roman" w:cs="Times New Roman"/>
          <w:color w:val="000000"/>
          <w:sz w:val="28"/>
          <w:szCs w:val="28"/>
        </w:rPr>
        <w:t xml:space="preserve"> района».</w:t>
      </w:r>
    </w:p>
    <w:p w:rsidR="001A7D2E" w:rsidRPr="00383FFF" w:rsidRDefault="001A7D2E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«Заповедные места». Познакомить с участком заповедника «Оренбургский» «</w:t>
      </w:r>
      <w:proofErr w:type="spellStart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Буртинская</w:t>
      </w:r>
      <w:proofErr w:type="spellEnd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степь», центром </w:t>
      </w:r>
      <w:proofErr w:type="spellStart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>реинтродукции</w:t>
      </w:r>
      <w:proofErr w:type="spellEnd"/>
      <w:r w:rsidRPr="00383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лошади Пржевальского. </w:t>
      </w:r>
      <w:r w:rsidRPr="00383FFF">
        <w:rPr>
          <w:rFonts w:ascii="Times New Roman" w:hAnsi="Times New Roman" w:cs="Times New Roman"/>
          <w:bCs/>
          <w:sz w:val="28"/>
          <w:szCs w:val="28"/>
        </w:rPr>
        <w:t>Анкетирование.</w:t>
      </w:r>
    </w:p>
    <w:p w:rsidR="001A7D2E" w:rsidRPr="00383FFF" w:rsidRDefault="001A7D2E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6281" w:rsidRPr="00383FFF" w:rsidRDefault="005F6923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954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 Мое Оренбуржье»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Вводный урок. </w:t>
      </w:r>
      <w:proofErr w:type="gramStart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просмотр видеороликов, виртуальных экскурсий «Многонациональное Оренбуржье», </w:t>
      </w:r>
    </w:p>
    <w:p w:rsidR="007954E3" w:rsidRPr="007954E3" w:rsidRDefault="007954E3" w:rsidP="007954E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«Отражение национальных традиций»</w:t>
      </w:r>
    </w:p>
    <w:p w:rsidR="007954E3" w:rsidRPr="007954E3" w:rsidRDefault="007954E3" w:rsidP="007954E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«Народный костюм – летопись жизни наших предков»</w:t>
      </w:r>
    </w:p>
    <w:p w:rsidR="007954E3" w:rsidRPr="007954E3" w:rsidRDefault="007954E3" w:rsidP="007954E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«Национальная деревня» - гордость Оренбурга</w:t>
      </w:r>
    </w:p>
    <w:p w:rsidR="007954E3" w:rsidRPr="007954E3" w:rsidRDefault="007954E3" w:rsidP="007954E3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Беседа о крае. Просмотр видеороликов, иллюстраций виртуальных экскурсий по музеям области и областного центра.</w:t>
      </w:r>
    </w:p>
    <w:p w:rsidR="007954E3" w:rsidRPr="007954E3" w:rsidRDefault="007954E3" w:rsidP="007954E3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Познавательно-исследовательска</w:t>
      </w:r>
      <w:proofErr w:type="gramStart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людьми разных национальностей, живущих на его территории.</w:t>
      </w:r>
    </w:p>
    <w:p w:rsidR="007954E3" w:rsidRPr="007954E3" w:rsidRDefault="007954E3" w:rsidP="007954E3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</w:t>
      </w:r>
      <w:proofErr w:type="gramStart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литературы об особенностях климата и природных зонах Оренбуржья. Его многонациональности, достижениях. Составление коллажа « многонациональное Оренбуржье»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t>«Точка на карте»</w:t>
      </w:r>
      <w:proofErr w:type="gramStart"/>
      <w:r w:rsidRPr="007954E3">
        <w:rPr>
          <w:color w:val="000000"/>
          <w:sz w:val="28"/>
          <w:szCs w:val="28"/>
        </w:rPr>
        <w:t>:п</w:t>
      </w:r>
      <w:proofErr w:type="gramEnd"/>
      <w:r w:rsidRPr="007954E3">
        <w:rPr>
          <w:color w:val="000000"/>
          <w:sz w:val="28"/>
          <w:szCs w:val="28"/>
        </w:rPr>
        <w:t>утешествие по карте  Оренбургской  области»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t xml:space="preserve"> Географическая и контурная карта области. Размеры и границы региона.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t>«Соседи» нашего края. Крупные города Оренбургской области.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t>Многообразие форм поверхности края. Охрана поверхности края.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iCs/>
          <w:color w:val="000000"/>
          <w:sz w:val="28"/>
          <w:szCs w:val="28"/>
          <w:u w:val="single"/>
        </w:rPr>
        <w:t>Практические работы:</w:t>
      </w:r>
      <w:r w:rsidRPr="007954E3">
        <w:rPr>
          <w:color w:val="000000"/>
          <w:sz w:val="28"/>
          <w:szCs w:val="28"/>
        </w:rPr>
        <w:t> нанесение на контурную карту области соседних регионов, крупных городов, форм поверхности края, обозначение основных горных хребтов.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Города Оренбуржья»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видеороликов, фотографий, виртуальных экскурсий. Индивидуальные или групповые проекты «Самый интересный город Оренбуржья» Познавательно-исследовательская – знакомство с городами Оренбургской области, что производят, чем знамениты, какие музеи есть.</w:t>
      </w:r>
    </w:p>
    <w:p w:rsidR="007954E3" w:rsidRPr="007954E3" w:rsidRDefault="007954E3" w:rsidP="007954E3">
      <w:pPr>
        <w:shd w:val="clear" w:color="auto" w:fill="F6F6F6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«Люби и знай свой край родной»</w:t>
      </w: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54E3" w:rsidRPr="007954E3" w:rsidRDefault="007954E3" w:rsidP="007954E3">
      <w:pPr>
        <w:shd w:val="clear" w:color="auto" w:fill="F6F6F6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Ознакомление с историей родного села – с первыми поселенцами. Сбор материала об истории села  и интересных фактов из его жизни. Обработка материала Практическая работа по нахождению своего села  по карте. Экскурсия «Вот моя деревня, вот мой дом родной»</w:t>
      </w: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Улицы родного села, их названия. Моя школа. Мой дом. Творческая работа.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Познакомить учащихся с демографией населения своего села,  с обычаями и традициями, культурными ценностями сельчан. Воспитание у обучающихся патриотических чувств за свое родное село. </w:t>
      </w: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Особенности быта родного края.  Население, их обычаи и традиции.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Групповой или </w:t>
      </w:r>
      <w:proofErr w:type="gramStart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: «Край орденоносный мой!», «Герои целинники», «Герои Великой Отечественной войны»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фотоматериалов о поселке; совместная деятельность по классификации и интерпретации фотоматериалов. 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Музыкально-художественная</w:t>
      </w:r>
      <w:proofErr w:type="gramEnd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стихотворение И. Гавриловой «Оренбуржье». Песня «Оренбуржье мое».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«История заселения Беляевки»</w:t>
      </w:r>
      <w:r w:rsidRPr="007954E3">
        <w:rPr>
          <w:rFonts w:ascii="Times New Roman" w:hAnsi="Times New Roman" w:cs="Times New Roman"/>
          <w:bCs/>
          <w:sz w:val="28"/>
          <w:szCs w:val="28"/>
        </w:rPr>
        <w:t xml:space="preserve"> Экскурсия МБУК «</w:t>
      </w:r>
      <w:proofErr w:type="spellStart"/>
      <w:r w:rsidRPr="007954E3">
        <w:rPr>
          <w:rFonts w:ascii="Times New Roman" w:hAnsi="Times New Roman" w:cs="Times New Roman"/>
          <w:bCs/>
          <w:sz w:val="28"/>
          <w:szCs w:val="28"/>
        </w:rPr>
        <w:t>Беляевский</w:t>
      </w:r>
      <w:proofErr w:type="spellEnd"/>
      <w:r w:rsidRPr="007954E3">
        <w:rPr>
          <w:rFonts w:ascii="Times New Roman" w:hAnsi="Times New Roman" w:cs="Times New Roman"/>
          <w:bCs/>
          <w:sz w:val="28"/>
          <w:szCs w:val="28"/>
        </w:rPr>
        <w:t xml:space="preserve"> районный краеведческий музей»</w:t>
      </w: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«Люди Оренбуржья</w:t>
      </w:r>
      <w:proofErr w:type="gramStart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:»</w:t>
      </w:r>
      <w:proofErr w:type="gramEnd"/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Групповая – просмотр видеороликов, виртуальных экскурсий «Музей А.С. Пушкина», «Ю.А. Гагарин – гордость Оренбурга», «Знакомство с творчеством Оренбургских художников»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знаменитых людях области. Просмотр видеороликов, иллюстраций виртуальных экскурсий по музеям области и областного центра.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Познавательно-исследовательска</w:t>
      </w:r>
      <w:proofErr w:type="gramStart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со знаменитыми людьми. Сбор информации, выпуск газеты «Люди Оренбуржья» </w:t>
      </w:r>
    </w:p>
    <w:p w:rsidR="007954E3" w:rsidRPr="007954E3" w:rsidRDefault="007954E3" w:rsidP="007954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«Природные памятники Оренбуржья»</w:t>
      </w:r>
      <w:r w:rsidRPr="007954E3">
        <w:rPr>
          <w:rFonts w:ascii="Times New Roman" w:hAnsi="Times New Roman" w:cs="Times New Roman"/>
          <w:bCs/>
          <w:sz w:val="28"/>
          <w:szCs w:val="28"/>
        </w:rPr>
        <w:t xml:space="preserve"> Экскурсия МБУК «</w:t>
      </w:r>
      <w:proofErr w:type="spellStart"/>
      <w:r w:rsidRPr="007954E3">
        <w:rPr>
          <w:rFonts w:ascii="Times New Roman" w:hAnsi="Times New Roman" w:cs="Times New Roman"/>
          <w:bCs/>
          <w:sz w:val="28"/>
          <w:szCs w:val="28"/>
        </w:rPr>
        <w:t>Беляевский</w:t>
      </w:r>
      <w:proofErr w:type="spellEnd"/>
      <w:r w:rsidRPr="007954E3">
        <w:rPr>
          <w:rFonts w:ascii="Times New Roman" w:hAnsi="Times New Roman" w:cs="Times New Roman"/>
          <w:bCs/>
          <w:sz w:val="28"/>
          <w:szCs w:val="28"/>
        </w:rPr>
        <w:t xml:space="preserve"> районный краеведческий музей</w:t>
      </w:r>
    </w:p>
    <w:p w:rsidR="007954E3" w:rsidRPr="007954E3" w:rsidRDefault="007954E3" w:rsidP="007954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54E3">
        <w:rPr>
          <w:rFonts w:ascii="Times New Roman" w:hAnsi="Times New Roman" w:cs="Times New Roman"/>
          <w:sz w:val="28"/>
          <w:szCs w:val="28"/>
        </w:rPr>
        <w:t>«Природа и животный мир родного края с древнейших времен и до наших дней</w:t>
      </w:r>
      <w:proofErr w:type="gramStart"/>
      <w:r w:rsidRPr="007954E3">
        <w:rPr>
          <w:rFonts w:ascii="Times New Roman" w:hAnsi="Times New Roman" w:cs="Times New Roman"/>
          <w:sz w:val="28"/>
          <w:szCs w:val="28"/>
        </w:rPr>
        <w:t>.»</w:t>
      </w:r>
      <w:r w:rsidRPr="007954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7954E3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Pr="007954E3">
        <w:rPr>
          <w:rFonts w:ascii="Times New Roman" w:hAnsi="Times New Roman" w:cs="Times New Roman"/>
          <w:bCs/>
          <w:sz w:val="28"/>
          <w:szCs w:val="28"/>
        </w:rPr>
        <w:t>Беляевский</w:t>
      </w:r>
      <w:proofErr w:type="spellEnd"/>
      <w:r w:rsidRPr="007954E3">
        <w:rPr>
          <w:rFonts w:ascii="Times New Roman" w:hAnsi="Times New Roman" w:cs="Times New Roman"/>
          <w:bCs/>
          <w:sz w:val="28"/>
          <w:szCs w:val="28"/>
        </w:rPr>
        <w:t xml:space="preserve"> районный краеведческий музей</w:t>
      </w:r>
    </w:p>
    <w:p w:rsidR="007954E3" w:rsidRPr="007954E3" w:rsidRDefault="007954E3" w:rsidP="0079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E3">
        <w:rPr>
          <w:rFonts w:ascii="Times New Roman" w:hAnsi="Times New Roman" w:cs="Times New Roman"/>
          <w:sz w:val="28"/>
          <w:szCs w:val="28"/>
        </w:rPr>
        <w:t>«Береги природу – наш дом».</w:t>
      </w:r>
    </w:p>
    <w:p w:rsidR="007954E3" w:rsidRPr="007954E3" w:rsidRDefault="007954E3" w:rsidP="007954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книга Оренбургской области», «Оренбургский заповедник», «Заповедные места»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заповедниках.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Познавательно-исследовательская</w:t>
      </w:r>
      <w:proofErr w:type="gramEnd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знакомство с исчезающими растениями области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Групповая деятельность: создание альбома с иллюстрациями (книги, </w:t>
      </w:r>
      <w:proofErr w:type="spellStart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презентации) Познавательно-исследовательская – знакомство с исчезающими животными области и наиболее яркими представителями фауны.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.Чтение художественной литературы </w:t>
      </w:r>
      <w:proofErr w:type="gramStart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. Малова «Я слышу степь».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hAnsi="Times New Roman" w:cs="Times New Roman"/>
          <w:bCs/>
          <w:sz w:val="28"/>
          <w:szCs w:val="28"/>
        </w:rPr>
        <w:t>Конкурс листовок и плакатов «Береги родную природу» Создание альбома с иллюстрациями.</w:t>
      </w:r>
    </w:p>
    <w:p w:rsidR="007954E3" w:rsidRPr="007954E3" w:rsidRDefault="007954E3" w:rsidP="007954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«Климатические условия нашего края»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t>Воздух и жизнь. Экологическое состояние атмосферы. Погода и климат. Погода Оренбургской  области. Что такое фенология? Сезонное развитие природы.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iCs/>
          <w:color w:val="000000"/>
          <w:sz w:val="28"/>
          <w:szCs w:val="28"/>
        </w:rPr>
        <w:t>Практическая работа</w:t>
      </w:r>
      <w:r w:rsidRPr="007954E3">
        <w:rPr>
          <w:color w:val="000000"/>
          <w:sz w:val="28"/>
          <w:szCs w:val="28"/>
        </w:rPr>
        <w:t>: заполнение «Дневника наблюдений за природой».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t>Народные традиции «Хлеб на русской кухне»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Групповая: Рассматривание иллюстраций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t>Работа в детско-взрослых сообществах по сбору, классификации информации, составление информационных справок о домашних традициях: что пекут дома.</w:t>
      </w:r>
    </w:p>
    <w:p w:rsidR="007954E3" w:rsidRPr="007954E3" w:rsidRDefault="007954E3" w:rsidP="0079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E3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 загадки о хлебе. Беседа о сортах хлеба в разные временные отрезки жизни России.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t xml:space="preserve"> Русские традиции, связанные с хлебом. Поделка из соленого теста.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t>«Моя родословная»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lastRenderedPageBreak/>
        <w:t>Ознакомление с понятием « генеалогия», « родословная», «древо жизни», «родственники», «потомки», « предок». История возникновения имен и фамилий. Составление родословного древа с небольшим количеством родственников. Степени родства в семье. Семейные традиции, предания, реликвии, праздники.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bCs/>
          <w:color w:val="000000"/>
          <w:sz w:val="28"/>
          <w:szCs w:val="28"/>
        </w:rPr>
        <w:t xml:space="preserve">«Выявляем лучших краеведов» </w:t>
      </w:r>
    </w:p>
    <w:p w:rsidR="007954E3" w:rsidRPr="007954E3" w:rsidRDefault="007954E3" w:rsidP="007954E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t>Подготовка и проведение экологического марафона «Люби и изучай родной уральский край» (краеведческой игры для младших школьников).</w:t>
      </w:r>
    </w:p>
    <w:p w:rsidR="007954E3" w:rsidRPr="007954E3" w:rsidRDefault="007954E3" w:rsidP="007954E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954E3">
        <w:rPr>
          <w:color w:val="000000"/>
          <w:sz w:val="28"/>
          <w:szCs w:val="28"/>
        </w:rPr>
        <w:br/>
      </w:r>
    </w:p>
    <w:p w:rsidR="007954E3" w:rsidRPr="007954E3" w:rsidRDefault="007954E3" w:rsidP="007954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4E3" w:rsidRPr="007954E3" w:rsidRDefault="007954E3" w:rsidP="0079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281" w:rsidRDefault="005F6923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5F6923" w:rsidRPr="00383FFF" w:rsidRDefault="005F6923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923" w:rsidRPr="005F6923" w:rsidRDefault="005F6923" w:rsidP="005F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«Люби и знай свой край родной». </w:t>
      </w:r>
      <w:r w:rsidRPr="005F6923">
        <w:rPr>
          <w:rFonts w:ascii="Times New Roman" w:eastAsia="Times New Roman" w:hAnsi="Times New Roman" w:cs="Times New Roman"/>
          <w:sz w:val="28"/>
          <w:szCs w:val="28"/>
        </w:rPr>
        <w:t>Как люди открывали и осваивали территорию своей местности</w:t>
      </w:r>
      <w:proofErr w:type="gramStart"/>
      <w:r w:rsidRPr="005F6923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Оренбургской области и </w:t>
      </w:r>
      <w:proofErr w:type="spellStart"/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Беляевского</w:t>
      </w:r>
      <w:proofErr w:type="spellEnd"/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района.  Первоцелинники</w:t>
      </w:r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>. История области и района. М</w:t>
      </w:r>
      <w:r w:rsidRPr="005F6923">
        <w:rPr>
          <w:rFonts w:ascii="Times New Roman" w:hAnsi="Times New Roman" w:cs="Times New Roman"/>
          <w:bCs/>
          <w:sz w:val="28"/>
          <w:szCs w:val="28"/>
        </w:rPr>
        <w:t>БУК</w:t>
      </w:r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Беляевский</w:t>
      </w:r>
      <w:proofErr w:type="spellEnd"/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 историко-краеведческий музей. </w:t>
      </w:r>
      <w:r w:rsidRPr="005F69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F6923">
        <w:rPr>
          <w:rFonts w:ascii="Times New Roman" w:hAnsi="Times New Roman" w:cs="Times New Roman"/>
          <w:bCs/>
          <w:sz w:val="28"/>
          <w:szCs w:val="28"/>
        </w:rPr>
        <w:t>Фоторассказ</w:t>
      </w:r>
      <w:proofErr w:type="spellEnd"/>
      <w:r w:rsidRPr="005F6923">
        <w:rPr>
          <w:rFonts w:ascii="Times New Roman" w:hAnsi="Times New Roman" w:cs="Times New Roman"/>
          <w:bCs/>
          <w:sz w:val="28"/>
          <w:szCs w:val="28"/>
        </w:rPr>
        <w:t xml:space="preserve"> «Моя малая родина».</w:t>
      </w:r>
    </w:p>
    <w:p w:rsidR="005F6923" w:rsidRPr="005F6923" w:rsidRDefault="005F6923" w:rsidP="005F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«Флора и фауна оренбургских</w:t>
      </w:r>
      <w:r w:rsidRPr="005F6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9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степей». </w:t>
      </w:r>
      <w:r w:rsidRPr="005F6923">
        <w:rPr>
          <w:rFonts w:ascii="Times New Roman" w:hAnsi="Times New Roman" w:cs="Times New Roman"/>
          <w:sz w:val="28"/>
          <w:szCs w:val="28"/>
        </w:rPr>
        <w:t xml:space="preserve"> </w:t>
      </w:r>
      <w:r w:rsidRPr="005F6923">
        <w:rPr>
          <w:rFonts w:ascii="Times New Roman" w:hAnsi="Times New Roman" w:cs="Times New Roman"/>
          <w:color w:val="000000"/>
          <w:sz w:val="28"/>
          <w:szCs w:val="28"/>
        </w:rPr>
        <w:t xml:space="preserve">Природа родного края. Растения и животные </w:t>
      </w:r>
      <w:proofErr w:type="spellStart"/>
      <w:r w:rsidRPr="005F6923">
        <w:rPr>
          <w:rFonts w:ascii="Times New Roman" w:hAnsi="Times New Roman" w:cs="Times New Roman"/>
          <w:color w:val="000000"/>
          <w:sz w:val="28"/>
          <w:szCs w:val="28"/>
        </w:rPr>
        <w:t>Оренбужья</w:t>
      </w:r>
      <w:proofErr w:type="spellEnd"/>
      <w:r w:rsidRPr="005F69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F6923">
        <w:rPr>
          <w:rFonts w:ascii="Times New Roman" w:eastAsia="Times New Roman" w:hAnsi="Times New Roman" w:cs="Times New Roman"/>
          <w:sz w:val="28"/>
          <w:szCs w:val="28"/>
        </w:rPr>
        <w:t>Лекарственные растения</w:t>
      </w:r>
    </w:p>
    <w:p w:rsidR="005F6923" w:rsidRPr="005F6923" w:rsidRDefault="005F6923" w:rsidP="005F6923">
      <w:pPr>
        <w:pStyle w:val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923">
        <w:rPr>
          <w:rFonts w:ascii="Times New Roman" w:hAnsi="Times New Roman" w:cs="Times New Roman"/>
          <w:sz w:val="28"/>
          <w:szCs w:val="28"/>
        </w:rPr>
        <w:t>Заповедники Оренбуржья</w:t>
      </w:r>
      <w:r w:rsidRPr="005F6923">
        <w:rPr>
          <w:rFonts w:ascii="Times New Roman" w:hAnsi="Times New Roman" w:cs="Times New Roman"/>
          <w:color w:val="000000"/>
          <w:sz w:val="28"/>
          <w:szCs w:val="28"/>
        </w:rPr>
        <w:t xml:space="preserve">  Красная книга Оренбургской области. </w:t>
      </w:r>
      <w:r w:rsidRPr="005F6923">
        <w:rPr>
          <w:rFonts w:ascii="Times New Roman" w:hAnsi="Times New Roman" w:cs="Times New Roman"/>
          <w:bCs/>
          <w:sz w:val="28"/>
          <w:szCs w:val="28"/>
        </w:rPr>
        <w:t>Экскурсия в МБУ «БМ ЦБС» Центральная районная детская библиотека.</w:t>
      </w:r>
      <w:r w:rsidRPr="005F6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923">
        <w:rPr>
          <w:rFonts w:ascii="Times New Roman" w:hAnsi="Times New Roman" w:cs="Times New Roman"/>
          <w:bCs/>
          <w:sz w:val="28"/>
          <w:szCs w:val="28"/>
        </w:rPr>
        <w:t>Альбом «Лекарственные растения Оренбургской области»</w:t>
      </w:r>
    </w:p>
    <w:p w:rsidR="005F6923" w:rsidRPr="005F6923" w:rsidRDefault="005F6923" w:rsidP="005F6923">
      <w:pPr>
        <w:pStyle w:val="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923">
        <w:rPr>
          <w:rFonts w:ascii="Times New Roman" w:hAnsi="Times New Roman" w:cs="Times New Roman"/>
          <w:bCs/>
          <w:sz w:val="28"/>
          <w:szCs w:val="28"/>
        </w:rPr>
        <w:t>Анкетирование</w:t>
      </w:r>
    </w:p>
    <w:p w:rsidR="005F6923" w:rsidRPr="005F6923" w:rsidRDefault="005F6923" w:rsidP="005F6923">
      <w:pPr>
        <w:pStyle w:val="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923">
        <w:rPr>
          <w:rFonts w:ascii="Times New Roman" w:hAnsi="Times New Roman" w:cs="Times New Roman"/>
          <w:color w:val="000000"/>
          <w:sz w:val="28"/>
          <w:szCs w:val="28"/>
        </w:rPr>
        <w:t xml:space="preserve">«Природа и животный мир родного края с древнейших времен и до наших дней». </w:t>
      </w:r>
      <w:r w:rsidRPr="005F6923">
        <w:rPr>
          <w:rFonts w:ascii="Times New Roman" w:hAnsi="Times New Roman" w:cs="Times New Roman"/>
          <w:bCs/>
          <w:sz w:val="28"/>
          <w:szCs w:val="28"/>
        </w:rPr>
        <w:t>Экскурсия МБУК «</w:t>
      </w:r>
      <w:proofErr w:type="spellStart"/>
      <w:r w:rsidRPr="005F6923">
        <w:rPr>
          <w:rFonts w:ascii="Times New Roman" w:hAnsi="Times New Roman" w:cs="Times New Roman"/>
          <w:bCs/>
          <w:sz w:val="28"/>
          <w:szCs w:val="28"/>
        </w:rPr>
        <w:t>Беляевский</w:t>
      </w:r>
      <w:proofErr w:type="spellEnd"/>
      <w:r w:rsidRPr="005F6923">
        <w:rPr>
          <w:rFonts w:ascii="Times New Roman" w:hAnsi="Times New Roman" w:cs="Times New Roman"/>
          <w:bCs/>
          <w:sz w:val="28"/>
          <w:szCs w:val="28"/>
        </w:rPr>
        <w:t xml:space="preserve"> районный историко-краеведческий музей»</w:t>
      </w:r>
    </w:p>
    <w:p w:rsidR="005F6923" w:rsidRPr="005F6923" w:rsidRDefault="005F6923" w:rsidP="005F6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F69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«Мое Оренбуржье». </w:t>
      </w:r>
      <w:r w:rsidRPr="005F6923">
        <w:rPr>
          <w:rFonts w:ascii="Times New Roman" w:eastAsia="Times New Roman" w:hAnsi="Times New Roman" w:cs="Times New Roman"/>
          <w:sz w:val="28"/>
          <w:szCs w:val="28"/>
        </w:rPr>
        <w:t xml:space="preserve">Полезные ископаемые Оренбургской области. </w:t>
      </w:r>
      <w:r w:rsidRPr="005F6923">
        <w:rPr>
          <w:rFonts w:ascii="Times New Roman" w:hAnsi="Times New Roman" w:cs="Times New Roman"/>
          <w:sz w:val="28"/>
          <w:szCs w:val="28"/>
        </w:rPr>
        <w:t>Коллективный проект «Назови место на карте</w:t>
      </w:r>
    </w:p>
    <w:p w:rsidR="005F6923" w:rsidRPr="005F6923" w:rsidRDefault="005F6923" w:rsidP="005F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«Природные памятники </w:t>
      </w:r>
      <w:proofErr w:type="spellStart"/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Беляевского</w:t>
      </w:r>
      <w:proofErr w:type="spellEnd"/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района». </w:t>
      </w:r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F6923">
        <w:rPr>
          <w:rFonts w:ascii="Times New Roman" w:hAnsi="Times New Roman" w:cs="Times New Roman"/>
          <w:bCs/>
          <w:sz w:val="28"/>
          <w:szCs w:val="28"/>
        </w:rPr>
        <w:t>БУК</w:t>
      </w:r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Беляевский</w:t>
      </w:r>
      <w:proofErr w:type="spellEnd"/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 историко-краеведческий музей.</w:t>
      </w:r>
    </w:p>
    <w:p w:rsidR="005F6923" w:rsidRPr="005F6923" w:rsidRDefault="005F6923" w:rsidP="005F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«Города Оренбуржья».  Познакомить с крупными  городами  области и их достопримечательностями. </w:t>
      </w:r>
      <w:r w:rsidRPr="005F6923">
        <w:rPr>
          <w:rFonts w:ascii="Times New Roman" w:hAnsi="Times New Roman" w:cs="Times New Roman"/>
          <w:bCs/>
          <w:sz w:val="28"/>
          <w:szCs w:val="28"/>
        </w:rPr>
        <w:t>Альбом «Города Оренбургской области».</w:t>
      </w:r>
    </w:p>
    <w:p w:rsidR="005F6923" w:rsidRPr="005F6923" w:rsidRDefault="005F6923" w:rsidP="005F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«Что за зернышко</w:t>
      </w:r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такое, не простое </w:t>
      </w:r>
      <w:proofErr w:type="gramStart"/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–з</w:t>
      </w:r>
      <w:proofErr w:type="gramEnd"/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олотое».  Хлеб- главное богатство области. </w:t>
      </w:r>
      <w:r w:rsidRPr="005F6923">
        <w:rPr>
          <w:rFonts w:ascii="Times New Roman" w:hAnsi="Times New Roman" w:cs="Times New Roman"/>
          <w:bCs/>
          <w:sz w:val="28"/>
          <w:szCs w:val="28"/>
        </w:rPr>
        <w:t>Экскурсия в МБУ «БМ ЦБС» Центральная районная детская библиотека.</w:t>
      </w:r>
    </w:p>
    <w:p w:rsidR="005F6923" w:rsidRPr="005F6923" w:rsidRDefault="005F6923" w:rsidP="005F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923">
        <w:rPr>
          <w:rFonts w:ascii="Times New Roman" w:hAnsi="Times New Roman" w:cs="Times New Roman"/>
          <w:bCs/>
          <w:sz w:val="28"/>
          <w:szCs w:val="28"/>
        </w:rPr>
        <w:t>Групповой проект «Земля целинная».</w:t>
      </w:r>
    </w:p>
    <w:p w:rsidR="005F6923" w:rsidRPr="005F6923" w:rsidRDefault="005F6923" w:rsidP="005F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«Кто любит</w:t>
      </w:r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трудиться, тому на месте</w:t>
      </w:r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не сидится». </w:t>
      </w:r>
      <w:r w:rsidRPr="005F6923">
        <w:rPr>
          <w:rFonts w:ascii="Times New Roman" w:eastAsia="Times New Roman" w:hAnsi="Times New Roman" w:cs="Times New Roman"/>
          <w:sz w:val="28"/>
          <w:szCs w:val="28"/>
        </w:rPr>
        <w:t xml:space="preserve">Народные промыслы и умельцы </w:t>
      </w:r>
      <w:proofErr w:type="spellStart"/>
      <w:r w:rsidRPr="005F6923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 w:rsidRPr="005F6923">
        <w:rPr>
          <w:rFonts w:ascii="Times New Roman" w:eastAsia="Times New Roman" w:hAnsi="Times New Roman" w:cs="Times New Roman"/>
          <w:sz w:val="28"/>
          <w:szCs w:val="28"/>
        </w:rPr>
        <w:t xml:space="preserve">  района. </w:t>
      </w:r>
      <w:r w:rsidRPr="005F6923">
        <w:rPr>
          <w:rFonts w:ascii="Times New Roman" w:hAnsi="Times New Roman" w:cs="Times New Roman"/>
          <w:sz w:val="28"/>
          <w:szCs w:val="28"/>
        </w:rPr>
        <w:t>Проект «От козочки до платка»</w:t>
      </w:r>
    </w:p>
    <w:p w:rsidR="005F6923" w:rsidRPr="005F6923" w:rsidRDefault="005F6923" w:rsidP="005F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«Народные</w:t>
      </w:r>
      <w:r w:rsidRPr="005F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традиции».  </w:t>
      </w:r>
      <w:r w:rsidRPr="005F6923">
        <w:rPr>
          <w:rFonts w:ascii="Times New Roman" w:hAnsi="Times New Roman" w:cs="Times New Roman"/>
          <w:sz w:val="28"/>
          <w:szCs w:val="28"/>
        </w:rPr>
        <w:t>Проект «Национальные семейные традиции».</w:t>
      </w:r>
    </w:p>
    <w:p w:rsidR="005F6923" w:rsidRPr="005F6923" w:rsidRDefault="005F6923" w:rsidP="005F6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F6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«История области в истории страны».   </w:t>
      </w:r>
      <w:r w:rsidRPr="005F6923">
        <w:rPr>
          <w:rFonts w:ascii="Times New Roman" w:eastAsia="Times New Roman" w:hAnsi="Times New Roman" w:cs="Times New Roman"/>
          <w:sz w:val="28"/>
          <w:szCs w:val="28"/>
        </w:rPr>
        <w:t xml:space="preserve">Годы, опалённые войной  (ВОВ и другие военные конфликты). </w:t>
      </w:r>
      <w:r w:rsidRPr="005F6923">
        <w:rPr>
          <w:rFonts w:ascii="Times New Roman" w:hAnsi="Times New Roman" w:cs="Times New Roman"/>
          <w:bCs/>
          <w:sz w:val="28"/>
          <w:szCs w:val="28"/>
        </w:rPr>
        <w:t>Проект  «Письмо с фронта»</w:t>
      </w:r>
    </w:p>
    <w:p w:rsidR="005F6923" w:rsidRPr="005F6923" w:rsidRDefault="005F6923" w:rsidP="005F6923">
      <w:pPr>
        <w:pStyle w:val="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69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Беляевский</w:t>
      </w:r>
      <w:proofErr w:type="spellEnd"/>
      <w:r w:rsidRPr="005F69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район в годы </w:t>
      </w:r>
      <w:proofErr w:type="spellStart"/>
      <w:r w:rsidRPr="005F69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ВОв</w:t>
      </w:r>
      <w:proofErr w:type="spellEnd"/>
      <w:r w:rsidRPr="005F69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1941-1945 г.г. </w:t>
      </w:r>
      <w:r w:rsidRPr="005F6923">
        <w:rPr>
          <w:rFonts w:ascii="Times New Roman" w:hAnsi="Times New Roman" w:cs="Times New Roman"/>
          <w:bCs/>
          <w:sz w:val="28"/>
          <w:szCs w:val="28"/>
        </w:rPr>
        <w:t>Экскурсия</w:t>
      </w:r>
    </w:p>
    <w:p w:rsidR="005F6923" w:rsidRPr="005F6923" w:rsidRDefault="005F6923" w:rsidP="005F6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923">
        <w:rPr>
          <w:rFonts w:ascii="Times New Roman" w:hAnsi="Times New Roman" w:cs="Times New Roman"/>
          <w:bCs/>
          <w:sz w:val="28"/>
          <w:szCs w:val="28"/>
        </w:rPr>
        <w:t>МБУ</w:t>
      </w:r>
      <w:proofErr w:type="gramStart"/>
      <w:r w:rsidRPr="005F692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F692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F6923">
        <w:rPr>
          <w:rFonts w:ascii="Times New Roman" w:hAnsi="Times New Roman" w:cs="Times New Roman"/>
          <w:bCs/>
          <w:sz w:val="28"/>
          <w:szCs w:val="28"/>
        </w:rPr>
        <w:t>Беляевский</w:t>
      </w:r>
      <w:proofErr w:type="spellEnd"/>
      <w:r w:rsidRPr="005F6923">
        <w:rPr>
          <w:rFonts w:ascii="Times New Roman" w:hAnsi="Times New Roman" w:cs="Times New Roman"/>
          <w:bCs/>
          <w:sz w:val="28"/>
          <w:szCs w:val="28"/>
        </w:rPr>
        <w:t xml:space="preserve"> районный историко-краеведческий музей»</w:t>
      </w:r>
    </w:p>
    <w:p w:rsidR="005F6923" w:rsidRPr="005F6923" w:rsidRDefault="005F6923" w:rsidP="005F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23">
        <w:rPr>
          <w:rFonts w:ascii="Times New Roman" w:eastAsia="Times New Roman" w:hAnsi="Times New Roman" w:cs="Times New Roman"/>
          <w:sz w:val="28"/>
          <w:szCs w:val="28"/>
        </w:rPr>
        <w:t xml:space="preserve">Наша семейная реликвия. Народные праздники. </w:t>
      </w:r>
      <w:r w:rsidRPr="005F6923">
        <w:rPr>
          <w:rFonts w:ascii="Times New Roman" w:hAnsi="Times New Roman" w:cs="Times New Roman"/>
          <w:bCs/>
          <w:sz w:val="28"/>
          <w:szCs w:val="28"/>
        </w:rPr>
        <w:t>Проект «Семейная реликвия»</w:t>
      </w:r>
    </w:p>
    <w:p w:rsidR="005F6923" w:rsidRPr="005F6923" w:rsidRDefault="005F6923" w:rsidP="005F6923">
      <w:pPr>
        <w:pStyle w:val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9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«Советское детство наших дедушек и бабушек». </w:t>
      </w:r>
      <w:r w:rsidRPr="005F6923">
        <w:rPr>
          <w:rFonts w:ascii="Times New Roman" w:hAnsi="Times New Roman" w:cs="Times New Roman"/>
          <w:bCs/>
          <w:sz w:val="28"/>
          <w:szCs w:val="28"/>
        </w:rPr>
        <w:t>Экскурсия МБУК «</w:t>
      </w:r>
      <w:proofErr w:type="spellStart"/>
      <w:r w:rsidRPr="005F6923">
        <w:rPr>
          <w:rFonts w:ascii="Times New Roman" w:hAnsi="Times New Roman" w:cs="Times New Roman"/>
          <w:bCs/>
          <w:sz w:val="28"/>
          <w:szCs w:val="28"/>
        </w:rPr>
        <w:t>Беляевский</w:t>
      </w:r>
      <w:proofErr w:type="spellEnd"/>
      <w:r w:rsidRPr="005F6923">
        <w:rPr>
          <w:rFonts w:ascii="Times New Roman" w:hAnsi="Times New Roman" w:cs="Times New Roman"/>
          <w:bCs/>
          <w:sz w:val="28"/>
          <w:szCs w:val="28"/>
        </w:rPr>
        <w:t xml:space="preserve"> районный историко-краеведческий музей».  Викторина.</w:t>
      </w:r>
    </w:p>
    <w:p w:rsidR="005F6923" w:rsidRPr="005F6923" w:rsidRDefault="005F6923" w:rsidP="005F6923">
      <w:pPr>
        <w:pStyle w:val="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6281" w:rsidRPr="00383FFF" w:rsidRDefault="00A76281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D2E" w:rsidRPr="001F5845" w:rsidRDefault="008A2EEB" w:rsidP="0068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4F74D8" w:rsidRPr="001F5845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</w:t>
      </w:r>
    </w:p>
    <w:p w:rsidR="00E60870" w:rsidRPr="001F5845" w:rsidRDefault="008A2EEB" w:rsidP="00383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E60870" w:rsidRPr="001F5845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E60870" w:rsidRPr="001F5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Личностные УУД</w:t>
      </w: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Обучающийся:  </w:t>
      </w:r>
    </w:p>
    <w:p w:rsidR="00E60870" w:rsidRPr="001F5845" w:rsidRDefault="00E60870" w:rsidP="00941F0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приобретет способность к самооценке на основе критерия успешности учебной деятельности;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научится ориентироваться в нравственном содержании и смысле поступков, как собственных, так и окружающих людей;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приобретет способность развить в себе этические чувства – стыда, вины, совест</w:t>
      </w:r>
      <w:proofErr w:type="gramStart"/>
      <w:r w:rsidRPr="001F584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 как регуляторов морального поведения.</w:t>
      </w: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получит возможность для формирования: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 гражданской идентичности личности в форме осознания «Я» как гражданин Оренбуржья, чувства сопричастности и гордости за свой край.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мотивации учебной деятельности, включающей социальные, </w:t>
      </w:r>
      <w:proofErr w:type="spellStart"/>
      <w:proofErr w:type="gramStart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</w:t>
      </w:r>
      <w:proofErr w:type="spellEnd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познавательные</w:t>
      </w:r>
      <w:proofErr w:type="gramEnd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, внешние и внутренние мотивы;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эстетических чувств на основе знакомства с национальной культурой Оренбургской области;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чувства гордости за свой город, свой край, за успехи своих земляков;</w:t>
      </w:r>
    </w:p>
    <w:p w:rsidR="00E60870" w:rsidRPr="00383666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эмпатии</w:t>
      </w:r>
      <w:proofErr w:type="spellEnd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, как понимания и сопереживания чувствам других людей.</w:t>
      </w:r>
    </w:p>
    <w:p w:rsidR="00383666" w:rsidRPr="001F5845" w:rsidRDefault="00383666" w:rsidP="00383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1.4.2 Предметные</w:t>
      </w:r>
      <w:r w:rsidRPr="001F5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383666" w:rsidRPr="001F5845" w:rsidRDefault="00383666" w:rsidP="0038366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обучающиеся будут проявлять устойчивый интерес к истории своего края, научатся вести поиск своих предков, будут знать и продолжать семейные традиции;</w:t>
      </w:r>
    </w:p>
    <w:p w:rsidR="00383666" w:rsidRPr="001F5845" w:rsidRDefault="00383666" w:rsidP="0038366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научатся устанавливать связи между прошлым, настоящим и будущим;</w:t>
      </w:r>
    </w:p>
    <w:p w:rsidR="00383666" w:rsidRPr="001F5845" w:rsidRDefault="00383666" w:rsidP="0038366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приобретут навыки исследовательской и творческой деятельности;</w:t>
      </w:r>
    </w:p>
    <w:p w:rsidR="00383666" w:rsidRPr="001F5845" w:rsidRDefault="00383666" w:rsidP="0038366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будет сформирована система ценностей, в которой на первом месте стоит патриотизм, а он начинается с любви к малой родине.</w:t>
      </w:r>
    </w:p>
    <w:p w:rsidR="00383666" w:rsidRPr="007724FC" w:rsidRDefault="00383666" w:rsidP="001F175F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0870" w:rsidRPr="001F5845" w:rsidRDefault="008A2EEB" w:rsidP="00681E5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</w:t>
      </w:r>
      <w:r w:rsidR="00383666">
        <w:rPr>
          <w:rFonts w:ascii="Times New Roman" w:eastAsia="Times New Roman" w:hAnsi="Times New Roman" w:cs="Times New Roman"/>
          <w:b/>
          <w:bCs/>
          <w:sz w:val="28"/>
          <w:szCs w:val="28"/>
        </w:rPr>
        <w:t>.3</w:t>
      </w:r>
      <w:r w:rsidR="00E60870" w:rsidRPr="001F5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60870" w:rsidRPr="001F584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E60870" w:rsidRPr="001F5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УУД</w:t>
      </w: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bCs/>
          <w:sz w:val="28"/>
          <w:szCs w:val="28"/>
        </w:rPr>
        <w:t>Регулятивные УУД:</w:t>
      </w: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целью и условиями ее реализации;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выполнять учебные действия в материализованной, речевой и мыслительной форме;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проявлять инициативу действия в учебном сотрудничестве;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самостоятельно оценивать правильность выполнения задания при подготовке к сообщению, презентации;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внешнюю и внутреннюю речь для </w:t>
      </w:r>
      <w:proofErr w:type="spellStart"/>
      <w:r w:rsidRPr="001F5845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1F5845">
        <w:rPr>
          <w:rFonts w:ascii="Times New Roman" w:eastAsia="Times New Roman" w:hAnsi="Times New Roman" w:cs="Times New Roman"/>
          <w:sz w:val="28"/>
          <w:szCs w:val="28"/>
        </w:rPr>
        <w:t>, планирования и регуляции своей деятельности.</w:t>
      </w: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получит возможность: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уметь анализировать и синтезировать необходимую информацию;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в сотрудничестве с учителем ставить новые учебные задачи, цели;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адекватно оценивать правильность выполнения действия при работе над проектом;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вносить необходимые изменения в исполнение, как по ходу его реализации, так и в конце действия.</w:t>
      </w: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bCs/>
          <w:sz w:val="28"/>
          <w:szCs w:val="28"/>
        </w:rPr>
        <w:t>Познавательные УУД:</w:t>
      </w: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Обучающийся  научится: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используя дополнительные источники информации, находить факты, относящиеся к образу жизни, обычаям наших предков;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на основе имеющих знаний отличать реальные исторические факты от вымыслов;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узнавать символику Оренбургской области, </w:t>
      </w:r>
      <w:proofErr w:type="spellStart"/>
      <w:r w:rsidRPr="001F5845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описывать достопримечательности городов Оренбургской области, </w:t>
      </w:r>
      <w:proofErr w:type="spellStart"/>
      <w:r w:rsidRPr="001F5845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Start"/>
      <w:r w:rsidRPr="001F5845">
        <w:rPr>
          <w:rFonts w:ascii="Times New Roman" w:eastAsia="Times New Roman" w:hAnsi="Times New Roman" w:cs="Times New Roman"/>
          <w:sz w:val="28"/>
          <w:szCs w:val="28"/>
        </w:rPr>
        <w:t>;;</w:t>
      </w:r>
      <w:proofErr w:type="gramEnd"/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справочные издания (словари, энциклопедии, интернет-сайты и т.д.) и литературу о нашем крае, достопримечательностях, людях с целью поиска и извлечения познавательной информации;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домашней и школьной библиотек;</w:t>
      </w:r>
    </w:p>
    <w:p w:rsidR="00E60870" w:rsidRPr="001F5845" w:rsidRDefault="00464DC7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использовать знаково-</w:t>
      </w:r>
      <w:r w:rsidR="00E60870" w:rsidRPr="001F5845">
        <w:rPr>
          <w:rFonts w:ascii="Times New Roman" w:eastAsia="Times New Roman" w:hAnsi="Times New Roman" w:cs="Times New Roman"/>
          <w:sz w:val="28"/>
          <w:szCs w:val="28"/>
        </w:rPr>
        <w:t xml:space="preserve">символические средства, в том числе модели и схемы при работе с картой контурной, картой Оренбургской области, картой  </w:t>
      </w:r>
      <w:proofErr w:type="spellStart"/>
      <w:r w:rsidR="00E60870" w:rsidRPr="001F5845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 w:rsidR="00E60870" w:rsidRPr="001F5845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находить на карте свой регион и его главный город;</w:t>
      </w:r>
    </w:p>
    <w:p w:rsidR="00E60870" w:rsidRPr="001F5845" w:rsidRDefault="005F6923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причинно - </w:t>
      </w:r>
      <w:r w:rsidR="00E60870" w:rsidRPr="001F5845">
        <w:rPr>
          <w:rFonts w:ascii="Times New Roman" w:eastAsia="Times New Roman" w:hAnsi="Times New Roman" w:cs="Times New Roman"/>
          <w:sz w:val="28"/>
          <w:szCs w:val="28"/>
        </w:rPr>
        <w:t>следственные связи;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устанавливать аналогии.</w:t>
      </w: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получит возможность: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подбирать литературу по теме;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в семейных архивах.</w:t>
      </w: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Коммуникативные УУД:</w:t>
      </w: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Cs/>
          <w:sz w:val="28"/>
          <w:szCs w:val="28"/>
        </w:rPr>
        <w:t>Обучающийся</w:t>
      </w: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1F5845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понимать различные позиции других людей, отличные </w:t>
      </w:r>
      <w:proofErr w:type="gramStart"/>
      <w:r w:rsidRPr="001F584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 собственной;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ориентироваться на позицию партнера в общении;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учитывать разные мнения и стремление к координации различных позиций в сотрудничестве.</w:t>
      </w:r>
    </w:p>
    <w:p w:rsidR="00E60870" w:rsidRPr="001F5845" w:rsidRDefault="00E60870" w:rsidP="00383F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получит возможность: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готовить и выступать с сообщениями;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формировать навыки коллективной и организаторской деятельности;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E60870" w:rsidRPr="001F5845" w:rsidRDefault="00E60870" w:rsidP="00383F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i/>
          <w:sz w:val="28"/>
          <w:szCs w:val="28"/>
        </w:rPr>
        <w:t xml:space="preserve">аргументировать </w:t>
      </w:r>
      <w:r w:rsidRPr="001F5845">
        <w:rPr>
          <w:rFonts w:ascii="Times New Roman" w:eastAsia="Times New Roman" w:hAnsi="Times New Roman" w:cs="Times New Roman"/>
          <w:i/>
          <w:iCs/>
          <w:sz w:val="28"/>
          <w:szCs w:val="28"/>
        </w:rPr>
        <w:t>свое мнение, координировать его с позициями партнеров при выработке общего решения в совместной деятельности.</w:t>
      </w:r>
    </w:p>
    <w:p w:rsidR="00464DC7" w:rsidRPr="001F5845" w:rsidRDefault="00464DC7" w:rsidP="00464D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4DC7" w:rsidRPr="001F5845" w:rsidRDefault="00464DC7" w:rsidP="00464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870" w:rsidRDefault="00E60870" w:rsidP="00383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F175F" w:rsidRDefault="001F175F" w:rsidP="00383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F175F" w:rsidRDefault="001F175F" w:rsidP="00383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F175F" w:rsidRDefault="001F175F" w:rsidP="00383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F175F" w:rsidRDefault="001F175F" w:rsidP="00383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F175F" w:rsidRDefault="001F175F" w:rsidP="00383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F175F" w:rsidRDefault="001F175F" w:rsidP="00383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F175F" w:rsidRDefault="001F175F" w:rsidP="00383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F175F" w:rsidRPr="001F5845" w:rsidRDefault="001F175F" w:rsidP="00383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0870" w:rsidRPr="001F5845" w:rsidRDefault="00E60870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C7" w:rsidRPr="001F5845" w:rsidRDefault="00464DC7" w:rsidP="00383FFF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81E50" w:rsidRDefault="00681E50" w:rsidP="004E61F9">
      <w:pPr>
        <w:pStyle w:val="aa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681E50" w:rsidRDefault="00681E50" w:rsidP="004E61F9">
      <w:pPr>
        <w:pStyle w:val="aa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681E50" w:rsidRDefault="00681E50" w:rsidP="004E61F9">
      <w:pPr>
        <w:pStyle w:val="aa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681E50" w:rsidRDefault="00681E50" w:rsidP="004E61F9">
      <w:pPr>
        <w:pStyle w:val="aa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681E50" w:rsidRDefault="00681E50" w:rsidP="004E61F9">
      <w:pPr>
        <w:pStyle w:val="aa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4D521B" w:rsidRPr="001F5845" w:rsidRDefault="004D521B" w:rsidP="004E61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21B" w:rsidRPr="001F5845" w:rsidRDefault="00CD4E80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>2.2</w:t>
      </w:r>
      <w:r w:rsidR="00F07867" w:rsidRPr="001F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21B" w:rsidRPr="001F5845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4D521B" w:rsidRPr="001F5845" w:rsidRDefault="004D521B" w:rsidP="00383FFF">
      <w:pPr>
        <w:tabs>
          <w:tab w:val="left" w:pos="432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>2.</w:t>
      </w:r>
      <w:r w:rsidR="00177CD0" w:rsidRPr="001F5845">
        <w:rPr>
          <w:rFonts w:ascii="Times New Roman" w:hAnsi="Times New Roman" w:cs="Times New Roman"/>
          <w:b/>
          <w:sz w:val="28"/>
          <w:szCs w:val="28"/>
        </w:rPr>
        <w:t>2</w:t>
      </w:r>
      <w:r w:rsidRPr="001F5845">
        <w:rPr>
          <w:rFonts w:ascii="Times New Roman" w:hAnsi="Times New Roman" w:cs="Times New Roman"/>
          <w:b/>
          <w:sz w:val="28"/>
          <w:szCs w:val="28"/>
        </w:rPr>
        <w:t>.1 Формы отслеживания и фиксации образовательных результатов</w:t>
      </w:r>
    </w:p>
    <w:p w:rsidR="004D521B" w:rsidRPr="001F5845" w:rsidRDefault="004D521B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Планируемые результаты, в соответствии с целью программы, отслеживаются </w:t>
      </w:r>
      <w:r w:rsidR="00005CCC" w:rsidRPr="001F5845">
        <w:rPr>
          <w:rFonts w:ascii="Times New Roman" w:hAnsi="Times New Roman" w:cs="Times New Roman"/>
          <w:sz w:val="28"/>
          <w:szCs w:val="28"/>
        </w:rPr>
        <w:t>и фиксируются в формах</w:t>
      </w:r>
      <w:r w:rsidRPr="001F5845">
        <w:rPr>
          <w:rFonts w:ascii="Times New Roman" w:hAnsi="Times New Roman" w:cs="Times New Roman"/>
          <w:sz w:val="28"/>
          <w:szCs w:val="28"/>
        </w:rPr>
        <w:t>:</w:t>
      </w:r>
    </w:p>
    <w:p w:rsidR="004D521B" w:rsidRPr="001F5845" w:rsidRDefault="00464DC7" w:rsidP="00383FFF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готовая работа,</w:t>
      </w:r>
    </w:p>
    <w:p w:rsidR="004D521B" w:rsidRPr="001F5845" w:rsidRDefault="004D521B" w:rsidP="00383FFF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журнал посещаемости, </w:t>
      </w:r>
    </w:p>
    <w:p w:rsidR="004D521B" w:rsidRPr="001F5845" w:rsidRDefault="004D521B" w:rsidP="00383FFF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материал  анкетирования  и  тестирования,  </w:t>
      </w:r>
    </w:p>
    <w:p w:rsidR="004D521B" w:rsidRPr="001F5845" w:rsidRDefault="004D521B" w:rsidP="00383FFF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методическая разработка, </w:t>
      </w:r>
    </w:p>
    <w:p w:rsidR="004D521B" w:rsidRPr="001F5845" w:rsidRDefault="004D521B" w:rsidP="00383FFF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перечень готовых работ, </w:t>
      </w:r>
    </w:p>
    <w:p w:rsidR="004D521B" w:rsidRPr="001F5845" w:rsidRDefault="002F7BB3" w:rsidP="00383FFF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фото.</w:t>
      </w:r>
      <w:r w:rsidR="004D521B" w:rsidRPr="001F5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1B" w:rsidRPr="001F5845" w:rsidRDefault="004D521B" w:rsidP="002F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1B" w:rsidRPr="001F5845" w:rsidRDefault="00177CD0" w:rsidP="00383FF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>2.2</w:t>
      </w:r>
      <w:r w:rsidR="004D521B" w:rsidRPr="001F5845">
        <w:rPr>
          <w:rFonts w:ascii="Times New Roman" w:hAnsi="Times New Roman" w:cs="Times New Roman"/>
          <w:b/>
          <w:sz w:val="28"/>
          <w:szCs w:val="28"/>
        </w:rPr>
        <w:t>.2  Формы предъявления и демонстрации образовательных результатов</w:t>
      </w:r>
    </w:p>
    <w:p w:rsidR="004D521B" w:rsidRPr="001F5845" w:rsidRDefault="004D521B" w:rsidP="00383FFF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выставка,</w:t>
      </w:r>
    </w:p>
    <w:p w:rsidR="004D521B" w:rsidRPr="001F5845" w:rsidRDefault="004D521B" w:rsidP="00383FFF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готовое изделие, </w:t>
      </w:r>
    </w:p>
    <w:p w:rsidR="004D521B" w:rsidRPr="001F5845" w:rsidRDefault="004D521B" w:rsidP="00383FFF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демонстрация моделей, </w:t>
      </w:r>
    </w:p>
    <w:p w:rsidR="004D521B" w:rsidRPr="001F5845" w:rsidRDefault="004D521B" w:rsidP="00383FFF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диагностическая карта,</w:t>
      </w:r>
    </w:p>
    <w:p w:rsidR="004D521B" w:rsidRPr="001F5845" w:rsidRDefault="004D521B" w:rsidP="00383FFF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защита творческих работ, </w:t>
      </w:r>
    </w:p>
    <w:p w:rsidR="004D521B" w:rsidRPr="001F5845" w:rsidRDefault="002F7BB3" w:rsidP="00383FFF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конкурс.</w:t>
      </w:r>
    </w:p>
    <w:p w:rsidR="004D521B" w:rsidRDefault="004D521B" w:rsidP="00383FF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383FF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383FF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383FF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383FF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383FF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383FF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383FF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383FF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D521B" w:rsidRPr="001F5845" w:rsidRDefault="00177CD0" w:rsidP="00CC6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4D521B" w:rsidRPr="001F5845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</w:t>
      </w:r>
    </w:p>
    <w:p w:rsidR="00CD4E80" w:rsidRPr="001F5845" w:rsidRDefault="00CD4E80" w:rsidP="0038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 наблюдения за эффективностью реализации программы  </w:t>
      </w:r>
    </w:p>
    <w:p w:rsidR="00CD4E80" w:rsidRPr="001F5845" w:rsidRDefault="00CD4E80" w:rsidP="00383F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3576"/>
        <w:gridCol w:w="5103"/>
        <w:gridCol w:w="1701"/>
        <w:gridCol w:w="1417"/>
        <w:gridCol w:w="2269"/>
      </w:tblGrid>
      <w:tr w:rsidR="002F7BB3" w:rsidRPr="001F5845" w:rsidTr="00DA02B1">
        <w:trPr>
          <w:trHeight w:val="30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BB3" w:rsidRPr="001F5845" w:rsidRDefault="002F7BB3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00704db0067f87463cd9df4201fa0a070eccdad4"/>
            <w:bookmarkStart w:id="1" w:name="5"/>
            <w:bookmarkEnd w:id="0"/>
            <w:bookmarkEnd w:id="1"/>
            <w:r w:rsidRPr="001F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F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BB3" w:rsidRPr="001F5845" w:rsidRDefault="002F7BB3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ориентиры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BB3" w:rsidRPr="001F5845" w:rsidRDefault="002F7BB3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BB3" w:rsidRPr="001F5845" w:rsidRDefault="002F7BB3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проявляется</w:t>
            </w:r>
          </w:p>
        </w:tc>
      </w:tr>
      <w:tr w:rsidR="00CD4E80" w:rsidRPr="001F5845" w:rsidTr="004E61F9">
        <w:trPr>
          <w:trHeight w:val="160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редко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проявляется</w:t>
            </w:r>
          </w:p>
        </w:tc>
      </w:tr>
      <w:tr w:rsidR="00CD4E80" w:rsidRPr="001F5845" w:rsidTr="004E61F9">
        <w:trPr>
          <w:trHeight w:val="256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Сформировано представление о своей семье и своем доме. Понимает значение слов «род», «родня», «родословная»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– Хорошо сформировано представление о своей семье и своем доме. Понимает значение слов «род», «родня», «родословная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- Частично сформировано представление о своей семье и своем доме.  Частично понимает значение слов «род», «родня», «родословная»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-  Не сформировано представление о своей семье и своем доме.  Не понимает значение слов «род», «родня», «родословная»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D4E80" w:rsidRPr="001F5845" w:rsidTr="004E61F9">
        <w:trPr>
          <w:trHeight w:val="224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 сведения об Оренбургской области, городе, селе и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показать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на карте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– Имеет  разнообразные сведения об Оренбургской области, городе, селе и может показать их на карте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- Имеет некоторые сведения об Оренбургской области</w:t>
            </w:r>
            <w:proofErr w:type="gramStart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городе, селе и может показать их на карте с помощью взрослого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–  не имеет сведений об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Оренбургской области, городе, селе и не может показать их на карте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D4E80" w:rsidRPr="001F5845" w:rsidTr="00464DC7">
        <w:trPr>
          <w:trHeight w:val="831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назвать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достопримечате</w:t>
            </w:r>
            <w:r w:rsidR="002F7BB3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льности Оренбурга, своего сел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 места отдыха.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–  </w:t>
            </w:r>
            <w:proofErr w:type="gramStart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назвать достопримечательности Оренбурга, своего поселка,  места отдыха.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– Не всегда </w:t>
            </w:r>
            <w:proofErr w:type="gramStart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назвать достоприме</w:t>
            </w:r>
            <w:r w:rsidR="002F7BB3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чательности Оренбурга, своего сел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 места отдыха.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– Не может назвать  достопримечате</w:t>
            </w:r>
            <w:r w:rsidR="002F7BB3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льности Оренбурга, своего сел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 места отдыха.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D4E80" w:rsidRPr="001F5845" w:rsidTr="004E61F9">
        <w:trPr>
          <w:trHeight w:val="224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 представление  и может  показать на карте свою страну и столицу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-   Имеет представление  и может самостоятельно  показать на карте свою страну и столицу. Может рассказать о географических особенностях своей страны, ориентируясь по карте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–  Имеет представление  и может  с помощью взрослого  показать на карте свою страну и столицу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– Не имеет представление о своей стране и столице.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D4E80" w:rsidRPr="001F5845" w:rsidTr="004E61F9">
        <w:trPr>
          <w:trHeight w:val="74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46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 знаниями о жилищах</w:t>
            </w:r>
            <w:proofErr w:type="gramStart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4DC7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  Владеет знаниями о ж</w:t>
            </w:r>
            <w:r w:rsidR="00464DC7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илищах.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</w:t>
            </w:r>
            <w:r w:rsidR="00464DC7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 интерес к </w:t>
            </w:r>
            <w:r w:rsidR="00464DC7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некоторым  российским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традициям и праздникам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–  Владеет знаниями о ж</w:t>
            </w:r>
            <w:r w:rsidR="00464DC7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илищах. </w:t>
            </w:r>
          </w:p>
          <w:p w:rsidR="00CD4E80" w:rsidRPr="001F5845" w:rsidRDefault="00CD4E80" w:rsidP="0046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–  Не владеет знаниями о ж</w:t>
            </w:r>
            <w:r w:rsidR="002F7BB3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илищах</w:t>
            </w:r>
            <w:r w:rsidR="00464DC7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D4E80" w:rsidRPr="001F5845" w:rsidTr="004E61F9">
        <w:trPr>
          <w:trHeight w:val="70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Имеет представление об </w:t>
            </w:r>
            <w:proofErr w:type="gramStart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общественных</w:t>
            </w:r>
            <w:proofErr w:type="gramEnd"/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нормах</w:t>
            </w:r>
            <w:proofErr w:type="gramEnd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правилах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– Хорошо развито чувство ответственности (за другого человека, за живое существо, за начатое дело, за данное слово).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– Развито чувство собственного достоинства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отношению к себе и другим. Готов прийти </w:t>
            </w:r>
            <w:proofErr w:type="gramStart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помощь.</w:t>
            </w:r>
          </w:p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– Имеет представление об общественных нормах и правилах, но не всегда выполняет их.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80" w:rsidRPr="001F5845" w:rsidRDefault="00CD4E80" w:rsidP="0038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CD4E80" w:rsidRDefault="00CD4E80" w:rsidP="00383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383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383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3FD7" w:rsidRPr="001F5845" w:rsidRDefault="006C4767" w:rsidP="00681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>2.4</w:t>
      </w:r>
      <w:r w:rsidR="00D53FD7" w:rsidRPr="001F5845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 </w:t>
      </w:r>
    </w:p>
    <w:p w:rsidR="00AB3D3A" w:rsidRPr="001F5845" w:rsidRDefault="00AB3D3A" w:rsidP="00383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 xml:space="preserve">Используются следующие </w:t>
      </w:r>
      <w:r w:rsidRPr="001F5845">
        <w:rPr>
          <w:rFonts w:ascii="Times New Roman" w:hAnsi="Times New Roman" w:cs="Times New Roman"/>
          <w:b/>
          <w:iCs/>
          <w:sz w:val="28"/>
          <w:szCs w:val="28"/>
        </w:rPr>
        <w:t>педагогические технологии:</w:t>
      </w:r>
      <w:r w:rsidRPr="001F5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871" w:rsidRPr="001F5845">
        <w:rPr>
          <w:rFonts w:ascii="Times New Roman" w:hAnsi="Times New Roman" w:cs="Times New Roman"/>
          <w:color w:val="000000"/>
          <w:sz w:val="28"/>
          <w:szCs w:val="28"/>
        </w:rPr>
        <w:t>технология проблемного обучения</w:t>
      </w:r>
      <w:r w:rsidRPr="001F58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20871" w:rsidRPr="001F5845">
        <w:rPr>
          <w:rFonts w:ascii="Times New Roman" w:hAnsi="Times New Roman" w:cs="Times New Roman"/>
          <w:color w:val="000000"/>
          <w:sz w:val="28"/>
          <w:szCs w:val="28"/>
        </w:rPr>
        <w:t>технология развивающего  обучения</w:t>
      </w:r>
      <w:r w:rsidRPr="001F5845">
        <w:rPr>
          <w:rFonts w:ascii="Times New Roman" w:hAnsi="Times New Roman" w:cs="Times New Roman"/>
          <w:color w:val="000000"/>
          <w:sz w:val="28"/>
          <w:szCs w:val="28"/>
        </w:rPr>
        <w:t>, игровая, личностно-ориентированная,</w:t>
      </w:r>
      <w:r w:rsidR="00F20871" w:rsidRPr="001F5845">
        <w:rPr>
          <w:rFonts w:ascii="Times New Roman" w:hAnsi="Times New Roman" w:cs="Times New Roman"/>
          <w:color w:val="000000"/>
          <w:sz w:val="28"/>
          <w:szCs w:val="28"/>
        </w:rPr>
        <w:t xml:space="preserve">  технология проекта, ИКТ</w:t>
      </w:r>
      <w:r w:rsidRPr="001F58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871" w:rsidRPr="001F5845" w:rsidRDefault="00F20871" w:rsidP="0038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317F" w:rsidRPr="001F5845">
        <w:rPr>
          <w:rFonts w:ascii="Times New Roman" w:hAnsi="Times New Roman" w:cs="Times New Roman"/>
          <w:sz w:val="28"/>
          <w:szCs w:val="28"/>
        </w:rPr>
        <w:t xml:space="preserve">При проведении занятий по программе применялась технология игрового обучения. Тематические игры связаны с изучаемым материалом. Они помогали </w:t>
      </w:r>
      <w:proofErr w:type="gramStart"/>
      <w:r w:rsidR="007C317F" w:rsidRPr="001F584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C317F" w:rsidRPr="001F5845">
        <w:rPr>
          <w:rFonts w:ascii="Times New Roman" w:hAnsi="Times New Roman" w:cs="Times New Roman"/>
          <w:sz w:val="28"/>
          <w:szCs w:val="28"/>
        </w:rPr>
        <w:t xml:space="preserve"> усвоить знания, ощутить себя в реальной ситуации, подготовиться к принятию решения в жизни. Отображение наблюдаемых объектов природы в технике: «монотипии», на «мятой» </w:t>
      </w:r>
      <w:r w:rsidR="007C317F" w:rsidRPr="001F5845">
        <w:rPr>
          <w:rFonts w:ascii="Times New Roman" w:hAnsi="Times New Roman" w:cs="Times New Roman"/>
          <w:sz w:val="28"/>
          <w:szCs w:val="28"/>
        </w:rPr>
        <w:lastRenderedPageBreak/>
        <w:t>бумаге, «</w:t>
      </w:r>
      <w:proofErr w:type="spellStart"/>
      <w:r w:rsidR="007C317F" w:rsidRPr="001F5845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="007C317F" w:rsidRPr="001F5845">
        <w:rPr>
          <w:rFonts w:ascii="Times New Roman" w:hAnsi="Times New Roman" w:cs="Times New Roman"/>
          <w:sz w:val="28"/>
          <w:szCs w:val="28"/>
        </w:rPr>
        <w:t>»,  аппликации из бумаги и природного материала, позволяют пережить повторно виденное на экскурсиях, что способствует обострению восприятия цветового колорита, форм природы, лучшему усвоению знаний.</w:t>
      </w:r>
    </w:p>
    <w:p w:rsidR="007C317F" w:rsidRPr="001F5845" w:rsidRDefault="007C317F" w:rsidP="0038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Эффективность обучения по данной программе зависит от организации занятий проводимых с применением следующих методов по способу получения знаний предло</w:t>
      </w:r>
      <w:r w:rsidR="006C4767" w:rsidRPr="001F5845">
        <w:rPr>
          <w:rFonts w:ascii="Times New Roman" w:hAnsi="Times New Roman" w:cs="Times New Roman"/>
          <w:sz w:val="28"/>
          <w:szCs w:val="28"/>
        </w:rPr>
        <w:t>женных В.А. Оганесяном</w:t>
      </w:r>
      <w:proofErr w:type="gramStart"/>
      <w:r w:rsidR="006C4767" w:rsidRPr="001F58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4767" w:rsidRPr="001F5845">
        <w:rPr>
          <w:rFonts w:ascii="Times New Roman" w:hAnsi="Times New Roman" w:cs="Times New Roman"/>
          <w:sz w:val="28"/>
          <w:szCs w:val="28"/>
        </w:rPr>
        <w:t xml:space="preserve"> В.П. Беспалько.</w:t>
      </w:r>
    </w:p>
    <w:p w:rsidR="007C317F" w:rsidRPr="001F5845" w:rsidRDefault="007C317F" w:rsidP="00383FFF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845">
        <w:rPr>
          <w:rFonts w:ascii="Times New Roman" w:hAnsi="Times New Roman" w:cs="Times New Roman"/>
          <w:sz w:val="28"/>
          <w:szCs w:val="28"/>
        </w:rPr>
        <w:t>Объяснительно – иллюстративный – предъявление информации различными способами (объяснение, рассказ, беседа, инструктаж, демонстрация, чтение учебных текстов и др.);</w:t>
      </w:r>
      <w:proofErr w:type="gramEnd"/>
    </w:p>
    <w:p w:rsidR="007C317F" w:rsidRPr="001F5845" w:rsidRDefault="007C317F" w:rsidP="00383FFF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Эвристический – метод творческой деятельности (сочинение и </w:t>
      </w:r>
      <w:r w:rsidR="002F7BB3" w:rsidRPr="001F5845">
        <w:rPr>
          <w:rFonts w:ascii="Times New Roman" w:hAnsi="Times New Roman" w:cs="Times New Roman"/>
          <w:sz w:val="28"/>
          <w:szCs w:val="28"/>
        </w:rPr>
        <w:t>рас</w:t>
      </w:r>
      <w:r w:rsidRPr="001F5845">
        <w:rPr>
          <w:rFonts w:ascii="Times New Roman" w:hAnsi="Times New Roman" w:cs="Times New Roman"/>
          <w:sz w:val="28"/>
          <w:szCs w:val="28"/>
        </w:rPr>
        <w:t>сказывание сказок, выполнение рисунков по темам, изготовление моделей и т.д.);</w:t>
      </w:r>
    </w:p>
    <w:p w:rsidR="007C317F" w:rsidRPr="001F5845" w:rsidRDefault="007C317F" w:rsidP="00383FFF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Проблемный – постановка проблемы и самостоятельный поиск её решения </w:t>
      </w:r>
      <w:proofErr w:type="gramStart"/>
      <w:r w:rsidRPr="001F58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5845">
        <w:rPr>
          <w:rFonts w:ascii="Times New Roman" w:hAnsi="Times New Roman" w:cs="Times New Roman"/>
          <w:sz w:val="28"/>
          <w:szCs w:val="28"/>
        </w:rPr>
        <w:t>;</w:t>
      </w:r>
    </w:p>
    <w:p w:rsidR="007C317F" w:rsidRPr="001F5845" w:rsidRDefault="007C317F" w:rsidP="00383FFF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Программированный – набор операций, которые необходимо выполнить в ходе выполнения практических работ (форма: экологический практикум, проектная деятельность, экскурсии);</w:t>
      </w:r>
    </w:p>
    <w:p w:rsidR="007C317F" w:rsidRPr="001F5845" w:rsidRDefault="007C317F" w:rsidP="00383FFF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Репродуктивный – воспроизводство знаний и способов деятельности (форма: пересказ, беседа, упражнения по аналог</w:t>
      </w:r>
      <w:r w:rsidR="00EA4A50" w:rsidRPr="001F5845">
        <w:rPr>
          <w:rFonts w:ascii="Times New Roman" w:hAnsi="Times New Roman" w:cs="Times New Roman"/>
          <w:sz w:val="28"/>
          <w:szCs w:val="28"/>
        </w:rPr>
        <w:t>ии</w:t>
      </w:r>
      <w:r w:rsidRPr="001F5845">
        <w:rPr>
          <w:rFonts w:ascii="Times New Roman" w:hAnsi="Times New Roman" w:cs="Times New Roman"/>
          <w:sz w:val="28"/>
          <w:szCs w:val="28"/>
        </w:rPr>
        <w:t>);</w:t>
      </w:r>
    </w:p>
    <w:p w:rsidR="007C317F" w:rsidRPr="001F5845" w:rsidRDefault="007C317F" w:rsidP="00383FFF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Частично – </w:t>
      </w:r>
      <w:proofErr w:type="gramStart"/>
      <w:r w:rsidRPr="001F5845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1F5845">
        <w:rPr>
          <w:rFonts w:ascii="Times New Roman" w:hAnsi="Times New Roman" w:cs="Times New Roman"/>
          <w:sz w:val="28"/>
          <w:szCs w:val="28"/>
        </w:rPr>
        <w:t xml:space="preserve"> – решение проблемных задач с помощью педагога (форма: беседа);</w:t>
      </w:r>
    </w:p>
    <w:p w:rsidR="007C317F" w:rsidRPr="001F5845" w:rsidRDefault="007C317F" w:rsidP="00383FFF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Метод проблемного изложения – постано</w:t>
      </w:r>
      <w:r w:rsidR="00EA4A50" w:rsidRPr="001F5845">
        <w:rPr>
          <w:rFonts w:ascii="Times New Roman" w:hAnsi="Times New Roman" w:cs="Times New Roman"/>
          <w:sz w:val="28"/>
          <w:szCs w:val="28"/>
        </w:rPr>
        <w:t>вка проблемы педагого</w:t>
      </w:r>
      <w:r w:rsidRPr="001F5845">
        <w:rPr>
          <w:rFonts w:ascii="Times New Roman" w:hAnsi="Times New Roman" w:cs="Times New Roman"/>
          <w:sz w:val="28"/>
          <w:szCs w:val="28"/>
        </w:rPr>
        <w:t>м, решение её самим педагогом, соучастие обучающихся при решении (форма: рассказ).</w:t>
      </w:r>
    </w:p>
    <w:p w:rsidR="007C317F" w:rsidRPr="001F5845" w:rsidRDefault="007C317F" w:rsidP="00383FFF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2" w:name="_Toc250800935"/>
      <w:r w:rsidRPr="001F5845">
        <w:rPr>
          <w:rFonts w:ascii="Times New Roman" w:hAnsi="Times New Roman" w:cs="Times New Roman"/>
          <w:b w:val="0"/>
          <w:bCs w:val="0"/>
          <w:color w:val="auto"/>
        </w:rPr>
        <w:t>Формы организации работы по программе:</w:t>
      </w:r>
      <w:bookmarkEnd w:id="2"/>
    </w:p>
    <w:p w:rsidR="007C317F" w:rsidRPr="001F5845" w:rsidRDefault="007C317F" w:rsidP="00383FFF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Проведение экскурсий.</w:t>
      </w:r>
    </w:p>
    <w:p w:rsidR="007C317F" w:rsidRPr="001F5845" w:rsidRDefault="007C317F" w:rsidP="00383FFF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Встречи с интересными людьми.</w:t>
      </w:r>
    </w:p>
    <w:p w:rsidR="007C317F" w:rsidRPr="001F5845" w:rsidRDefault="007C317F" w:rsidP="00383FFF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Беседы.</w:t>
      </w:r>
    </w:p>
    <w:p w:rsidR="007C317F" w:rsidRPr="001F5845" w:rsidRDefault="007C317F" w:rsidP="00383FFF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Занятия теоретического характера.</w:t>
      </w:r>
    </w:p>
    <w:p w:rsidR="007C317F" w:rsidRPr="001F5845" w:rsidRDefault="007C317F" w:rsidP="00383FFF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7C317F" w:rsidRPr="001F5845" w:rsidRDefault="007C317F" w:rsidP="00383FFF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Дидактические и сюжетные игры.</w:t>
      </w:r>
    </w:p>
    <w:p w:rsidR="007C317F" w:rsidRPr="001F5845" w:rsidRDefault="007C317F" w:rsidP="00383FFF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Изобразительная деятельность.</w:t>
      </w:r>
    </w:p>
    <w:p w:rsidR="007C317F" w:rsidRPr="001F5845" w:rsidRDefault="007C317F" w:rsidP="00383FFF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Конкурс рисунков.</w:t>
      </w:r>
    </w:p>
    <w:p w:rsidR="007C317F" w:rsidRPr="001F5845" w:rsidRDefault="007C317F" w:rsidP="00383FFF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lastRenderedPageBreak/>
        <w:t>Проведение практической работы.</w:t>
      </w:r>
    </w:p>
    <w:p w:rsidR="007C317F" w:rsidRPr="001F5845" w:rsidRDefault="00EA4A50" w:rsidP="00EA4A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10.</w:t>
      </w:r>
      <w:r w:rsidR="007C317F" w:rsidRPr="001F5845">
        <w:rPr>
          <w:rFonts w:ascii="Times New Roman" w:hAnsi="Times New Roman" w:cs="Times New Roman"/>
          <w:sz w:val="28"/>
          <w:szCs w:val="28"/>
        </w:rPr>
        <w:t>Тестирование. Анкетирование.</w:t>
      </w:r>
    </w:p>
    <w:p w:rsidR="007C317F" w:rsidRPr="001F5845" w:rsidRDefault="00EA4A50" w:rsidP="00EA4A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11.</w:t>
      </w:r>
      <w:r w:rsidR="007C317F" w:rsidRPr="001F5845">
        <w:rPr>
          <w:rFonts w:ascii="Times New Roman" w:hAnsi="Times New Roman" w:cs="Times New Roman"/>
          <w:sz w:val="28"/>
          <w:szCs w:val="28"/>
        </w:rPr>
        <w:t>Викторины.</w:t>
      </w:r>
    </w:p>
    <w:p w:rsidR="007C317F" w:rsidRPr="001F5845" w:rsidRDefault="007C317F" w:rsidP="00CC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317F" w:rsidRPr="001F5845" w:rsidSect="00CD4E80">
          <w:footerReference w:type="default" r:id="rId7"/>
          <w:pgSz w:w="16838" w:h="11906" w:orient="landscape"/>
          <w:pgMar w:top="1418" w:right="851" w:bottom="851" w:left="1418" w:header="709" w:footer="709" w:gutter="0"/>
          <w:cols w:space="708"/>
          <w:docGrid w:linePitch="360"/>
        </w:sectPr>
      </w:pPr>
    </w:p>
    <w:p w:rsidR="00D53FD7" w:rsidRPr="001F5845" w:rsidRDefault="006C4767" w:rsidP="00CC6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D53FD7" w:rsidRPr="001F5845">
        <w:rPr>
          <w:rFonts w:ascii="Times New Roman" w:hAnsi="Times New Roman" w:cs="Times New Roman"/>
          <w:b/>
          <w:sz w:val="28"/>
          <w:szCs w:val="28"/>
        </w:rPr>
        <w:t xml:space="preserve"> Список литературы </w:t>
      </w:r>
    </w:p>
    <w:p w:rsidR="00D53FD7" w:rsidRPr="001F5845" w:rsidRDefault="00D53FD7" w:rsidP="00383FFF">
      <w:pPr>
        <w:spacing w:after="0" w:line="240" w:lineRule="auto"/>
        <w:ind w:left="284" w:right="168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D53FD7" w:rsidRPr="001F5845" w:rsidRDefault="00D53FD7" w:rsidP="00383FFF">
      <w:pPr>
        <w:spacing w:after="0" w:line="240" w:lineRule="auto"/>
        <w:ind w:left="284" w:right="1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4767" w:rsidRPr="001F5845">
        <w:rPr>
          <w:rFonts w:ascii="Times New Roman" w:hAnsi="Times New Roman" w:cs="Times New Roman"/>
          <w:b/>
          <w:sz w:val="28"/>
          <w:szCs w:val="28"/>
        </w:rPr>
        <w:t>2.5</w:t>
      </w:r>
      <w:r w:rsidRPr="001F5845">
        <w:rPr>
          <w:rFonts w:ascii="Times New Roman" w:hAnsi="Times New Roman" w:cs="Times New Roman"/>
          <w:b/>
          <w:sz w:val="28"/>
          <w:szCs w:val="28"/>
        </w:rPr>
        <w:t>.1 Основная и дополнительная</w:t>
      </w:r>
    </w:p>
    <w:p w:rsidR="00D53FD7" w:rsidRPr="001F5845" w:rsidRDefault="00D53FD7" w:rsidP="00383F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 1. Атлас Оренбургской области. /Под ред. А. А. </w:t>
      </w:r>
      <w:proofErr w:type="spellStart"/>
      <w:r w:rsidRPr="001F5845">
        <w:rPr>
          <w:rFonts w:ascii="Times New Roman" w:eastAsia="Times New Roman" w:hAnsi="Times New Roman" w:cs="Times New Roman"/>
          <w:sz w:val="28"/>
          <w:szCs w:val="28"/>
        </w:rPr>
        <w:t>Чибилева</w:t>
      </w:r>
      <w:proofErr w:type="spellEnd"/>
      <w:r w:rsidRPr="001F5845">
        <w:rPr>
          <w:rFonts w:ascii="Times New Roman" w:eastAsia="Times New Roman" w:hAnsi="Times New Roman" w:cs="Times New Roman"/>
          <w:sz w:val="28"/>
          <w:szCs w:val="28"/>
        </w:rPr>
        <w:t>. – М.: Просвещение, «ДИ ЭМ БИ», 2003.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2. Ахметов Р. Ш., Герасименко Т. И. и др. Оренбургская область//Путеводитель бизнесмена. М.: 1993.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3. Альтов В. Г. Города Оренбургской области. Челябинск, </w:t>
      </w:r>
      <w:proofErr w:type="gramStart"/>
      <w:r w:rsidRPr="001F5845">
        <w:rPr>
          <w:rFonts w:ascii="Times New Roman" w:eastAsia="Times New Roman" w:hAnsi="Times New Roman" w:cs="Times New Roman"/>
          <w:sz w:val="28"/>
          <w:szCs w:val="28"/>
        </w:rPr>
        <w:t>Южно-Уральское</w:t>
      </w:r>
      <w:proofErr w:type="gramEnd"/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 кн. изд.,1974.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4. География Оренбургской области: Учебник для 8-9 классов общеобразовательной школы. /А. А. </w:t>
      </w:r>
      <w:proofErr w:type="spellStart"/>
      <w:r w:rsidRPr="001F5845">
        <w:rPr>
          <w:rFonts w:ascii="Times New Roman" w:eastAsia="Times New Roman" w:hAnsi="Times New Roman" w:cs="Times New Roman"/>
          <w:sz w:val="28"/>
          <w:szCs w:val="28"/>
        </w:rPr>
        <w:t>Чибилев</w:t>
      </w:r>
      <w:proofErr w:type="spellEnd"/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 и др. – М.: МГУ, 2002.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1F5845">
        <w:rPr>
          <w:rFonts w:ascii="Times New Roman" w:eastAsia="Times New Roman" w:hAnsi="Times New Roman" w:cs="Times New Roman"/>
          <w:sz w:val="28"/>
          <w:szCs w:val="28"/>
        </w:rPr>
        <w:t>Колодина</w:t>
      </w:r>
      <w:proofErr w:type="spellEnd"/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 О. А. География Оренбургской области. Население и хозяйство: Учебное пособие. – Оренбург: изд. ОГПУ, 2002.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1F5845">
        <w:rPr>
          <w:rFonts w:ascii="Times New Roman" w:eastAsia="Times New Roman" w:hAnsi="Times New Roman" w:cs="Times New Roman"/>
          <w:sz w:val="28"/>
          <w:szCs w:val="28"/>
        </w:rPr>
        <w:t>Коростин</w:t>
      </w:r>
      <w:proofErr w:type="spellEnd"/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 Б. А. Туристские маршруты Оренбуржья. Челябинск, </w:t>
      </w:r>
      <w:proofErr w:type="gramStart"/>
      <w:r w:rsidRPr="001F5845">
        <w:rPr>
          <w:rFonts w:ascii="Times New Roman" w:eastAsia="Times New Roman" w:hAnsi="Times New Roman" w:cs="Times New Roman"/>
          <w:sz w:val="28"/>
          <w:szCs w:val="28"/>
        </w:rPr>
        <w:t>Южно-Уральское</w:t>
      </w:r>
      <w:proofErr w:type="gramEnd"/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 кн. изд., 1998.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7. Красная книга Оренбургской области. Животные и растения. – Оренбург, 1998.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8. Оренбургская область. Атлас. – ГИК РФ. Омская картографическая фабрика, 2002.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         9. </w:t>
      </w:r>
      <w:proofErr w:type="spellStart"/>
      <w:r w:rsidRPr="001F5845">
        <w:rPr>
          <w:rFonts w:ascii="Times New Roman" w:eastAsia="Times New Roman" w:hAnsi="Times New Roman" w:cs="Times New Roman"/>
          <w:sz w:val="28"/>
          <w:szCs w:val="28"/>
        </w:rPr>
        <w:t>Русскин</w:t>
      </w:r>
      <w:proofErr w:type="spellEnd"/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 Г. А. География Оренбургской области: Природные условия и природные ресурсы: Учебное пособие. Оренбург, изд.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ООИПКРО, 2003.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       10. </w:t>
      </w:r>
      <w:proofErr w:type="spellStart"/>
      <w:r w:rsidRPr="001F5845">
        <w:rPr>
          <w:rFonts w:ascii="Times New Roman" w:eastAsia="Times New Roman" w:hAnsi="Times New Roman" w:cs="Times New Roman"/>
          <w:sz w:val="28"/>
          <w:szCs w:val="28"/>
        </w:rPr>
        <w:t>Чибилев</w:t>
      </w:r>
      <w:proofErr w:type="spellEnd"/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 А. А. Зеленая книга степного края. Челябинск, 2005.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 11.Чибилев А. А. Природа Оренбургской области. Ч 1. Физико-географический и историко-географический очерк. Оренбургский филиал</w:t>
      </w:r>
    </w:p>
    <w:p w:rsidR="006620E7" w:rsidRPr="001F5845" w:rsidRDefault="006620E7" w:rsidP="00383FFF">
      <w:pPr>
        <w:spacing w:before="100" w:beforeAutospacing="1" w:after="100" w:afterAutospacing="1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РГО. Оренбург. 1995.</w:t>
      </w:r>
    </w:p>
    <w:p w:rsidR="006620E7" w:rsidRPr="001F5845" w:rsidRDefault="006C4767" w:rsidP="006C4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>Дополнительная литература (</w:t>
      </w:r>
      <w:r w:rsidR="006620E7" w:rsidRPr="001F5845">
        <w:rPr>
          <w:rFonts w:ascii="Times New Roman" w:hAnsi="Times New Roman" w:cs="Times New Roman"/>
          <w:b/>
          <w:sz w:val="28"/>
          <w:szCs w:val="28"/>
        </w:rPr>
        <w:t>для детей и родителей</w:t>
      </w:r>
      <w:r w:rsidRPr="001F5845">
        <w:rPr>
          <w:rFonts w:ascii="Times New Roman" w:hAnsi="Times New Roman" w:cs="Times New Roman"/>
          <w:b/>
          <w:sz w:val="28"/>
          <w:szCs w:val="28"/>
        </w:rPr>
        <w:t>)</w:t>
      </w:r>
      <w:r w:rsidR="006620E7" w:rsidRPr="001F5845">
        <w:rPr>
          <w:rFonts w:ascii="Times New Roman" w:hAnsi="Times New Roman" w:cs="Times New Roman"/>
          <w:b/>
          <w:sz w:val="28"/>
          <w:szCs w:val="28"/>
        </w:rPr>
        <w:t xml:space="preserve"> по данному курсу:</w:t>
      </w:r>
    </w:p>
    <w:p w:rsidR="006620E7" w:rsidRPr="001F5845" w:rsidRDefault="006620E7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1. Зубова Е.Н. Тайна вашего имени, фамилии, отчества – М.: Изд. Дом Славянской книги, </w:t>
      </w:r>
    </w:p>
    <w:p w:rsidR="006620E7" w:rsidRPr="001F5845" w:rsidRDefault="006620E7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2007.</w:t>
      </w:r>
    </w:p>
    <w:p w:rsidR="006620E7" w:rsidRPr="001F5845" w:rsidRDefault="006620E7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2. Горбаневский М.В. В мире имѐн и названий – М. Знание, 1987.</w:t>
      </w:r>
    </w:p>
    <w:p w:rsidR="006620E7" w:rsidRPr="001F5845" w:rsidRDefault="006620E7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3. Акимушкин, И.И. Мир животных. – М. Мысль, 1998.</w:t>
      </w:r>
    </w:p>
    <w:p w:rsidR="006620E7" w:rsidRPr="001F5845" w:rsidRDefault="006620E7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4. Бушуев, Ю. А. Экология. Школьная энциклопедия. – Смоленск: </w:t>
      </w:r>
      <w:proofErr w:type="spellStart"/>
      <w:r w:rsidRPr="001F5845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1F5845">
        <w:rPr>
          <w:rFonts w:ascii="Times New Roman" w:hAnsi="Times New Roman" w:cs="Times New Roman"/>
          <w:sz w:val="28"/>
          <w:szCs w:val="28"/>
        </w:rPr>
        <w:t>, 2001.</w:t>
      </w:r>
    </w:p>
    <w:p w:rsidR="006620E7" w:rsidRPr="001F5845" w:rsidRDefault="006620E7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5. Малышева А.Н., Ермолаева Н.В. Мир природы. – М.: Изд. </w:t>
      </w:r>
      <w:proofErr w:type="spellStart"/>
      <w:r w:rsidRPr="001F584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F5845">
        <w:rPr>
          <w:rFonts w:ascii="Times New Roman" w:hAnsi="Times New Roman" w:cs="Times New Roman"/>
          <w:sz w:val="28"/>
          <w:szCs w:val="28"/>
        </w:rPr>
        <w:t>, 2005.</w:t>
      </w:r>
    </w:p>
    <w:p w:rsidR="006620E7" w:rsidRPr="001F5845" w:rsidRDefault="006620E7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F5845">
        <w:rPr>
          <w:rFonts w:ascii="Times New Roman" w:hAnsi="Times New Roman" w:cs="Times New Roman"/>
          <w:sz w:val="28"/>
          <w:szCs w:val="28"/>
        </w:rPr>
        <w:t>Вахромцева</w:t>
      </w:r>
      <w:proofErr w:type="spellEnd"/>
      <w:r w:rsidRPr="001F5845">
        <w:rPr>
          <w:rFonts w:ascii="Times New Roman" w:hAnsi="Times New Roman" w:cs="Times New Roman"/>
          <w:sz w:val="28"/>
          <w:szCs w:val="28"/>
        </w:rPr>
        <w:t xml:space="preserve">, М.Г. Растения Красной книги СССР/ М. Г. </w:t>
      </w:r>
      <w:proofErr w:type="spellStart"/>
      <w:r w:rsidRPr="001F5845">
        <w:rPr>
          <w:rFonts w:ascii="Times New Roman" w:hAnsi="Times New Roman" w:cs="Times New Roman"/>
          <w:sz w:val="28"/>
          <w:szCs w:val="28"/>
        </w:rPr>
        <w:t>Вахромцева</w:t>
      </w:r>
      <w:proofErr w:type="spellEnd"/>
      <w:r w:rsidRPr="001F5845">
        <w:rPr>
          <w:rFonts w:ascii="Times New Roman" w:hAnsi="Times New Roman" w:cs="Times New Roman"/>
          <w:sz w:val="28"/>
          <w:szCs w:val="28"/>
        </w:rPr>
        <w:t>, В. Н. Павлов. –</w:t>
      </w:r>
    </w:p>
    <w:p w:rsidR="006620E7" w:rsidRPr="001F5845" w:rsidRDefault="006620E7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 xml:space="preserve">М.1990. – 240с.  </w:t>
      </w:r>
    </w:p>
    <w:p w:rsidR="004540E4" w:rsidRPr="001F5845" w:rsidRDefault="004540E4" w:rsidP="003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FD7" w:rsidRPr="001F5845" w:rsidRDefault="006C4767" w:rsidP="00383F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>2.5.2</w:t>
      </w:r>
      <w:r w:rsidR="00D53FD7" w:rsidRPr="001F5845">
        <w:rPr>
          <w:rFonts w:ascii="Times New Roman" w:hAnsi="Times New Roman" w:cs="Times New Roman"/>
          <w:b/>
          <w:sz w:val="28"/>
          <w:szCs w:val="28"/>
        </w:rPr>
        <w:t xml:space="preserve"> Интернет-ресурсы: </w:t>
      </w:r>
    </w:p>
    <w:p w:rsidR="006C4767" w:rsidRPr="001F5845" w:rsidRDefault="006C4767" w:rsidP="006C4767">
      <w:pPr>
        <w:spacing w:after="0" w:line="240" w:lineRule="auto"/>
        <w:ind w:left="284"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numPr>
          <w:ilvl w:val="0"/>
          <w:numId w:val="6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A"/>
          <w:sz w:val="28"/>
          <w:szCs w:val="28"/>
        </w:rPr>
        <w:t>Презентации: «Природные достопримечательности Оренбурга», «Здравствуй, хлебушек!».</w:t>
      </w:r>
    </w:p>
    <w:p w:rsidR="006C4767" w:rsidRPr="001F5845" w:rsidRDefault="006C4767" w:rsidP="006C4767">
      <w:pPr>
        <w:numPr>
          <w:ilvl w:val="0"/>
          <w:numId w:val="6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Виртуальный тур по Оренбургскому областному музею изобразительных искусств </w:t>
      </w:r>
      <w:hyperlink r:id="rId8" w:history="1">
        <w:r w:rsidRPr="001F5845">
          <w:rPr>
            <w:rFonts w:ascii="Times New Roman" w:eastAsia="Times New Roman" w:hAnsi="Times New Roman" w:cs="Times New Roman"/>
            <w:sz w:val="28"/>
            <w:szCs w:val="28"/>
          </w:rPr>
          <w:t>http://www.omizo.ru/about/tour.html</w:t>
        </w:r>
      </w:hyperlink>
    </w:p>
    <w:p w:rsidR="006C4767" w:rsidRPr="001F5845" w:rsidRDefault="006C4767" w:rsidP="006C4767">
      <w:pPr>
        <w:numPr>
          <w:ilvl w:val="0"/>
          <w:numId w:val="6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Виртуальный тур по галерее «Оренбургский пуховый платок» </w:t>
      </w:r>
      <w:hyperlink r:id="rId9" w:history="1">
        <w:r w:rsidRPr="001F5845">
          <w:rPr>
            <w:rFonts w:ascii="Times New Roman" w:eastAsia="Times New Roman" w:hAnsi="Times New Roman" w:cs="Times New Roman"/>
            <w:sz w:val="28"/>
            <w:szCs w:val="28"/>
          </w:rPr>
          <w:t>http://omizo.ru/about/orenpuh.html</w:t>
        </w:r>
      </w:hyperlink>
    </w:p>
    <w:p w:rsidR="006C4767" w:rsidRPr="001F5845" w:rsidRDefault="006C4767" w:rsidP="006C4767">
      <w:pPr>
        <w:numPr>
          <w:ilvl w:val="0"/>
          <w:numId w:val="6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Виртуальный тур по музею-заповеднику писателя С.Т. Аксакова </w:t>
      </w:r>
      <w:hyperlink r:id="rId10" w:history="1">
        <w:r w:rsidRPr="001F5845">
          <w:rPr>
            <w:rFonts w:ascii="Times New Roman" w:eastAsia="Times New Roman" w:hAnsi="Times New Roman" w:cs="Times New Roman"/>
            <w:sz w:val="28"/>
            <w:szCs w:val="28"/>
          </w:rPr>
          <w:t>http://omizo.ru/about/tour-aksakov.html</w:t>
        </w:r>
      </w:hyperlink>
    </w:p>
    <w:p w:rsidR="006C4767" w:rsidRPr="001F5845" w:rsidRDefault="006C4767" w:rsidP="006C4767">
      <w:pPr>
        <w:numPr>
          <w:ilvl w:val="0"/>
          <w:numId w:val="6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Фотоматериалы «Мемориальный комплекс-музей Салют, Победа!»</w:t>
      </w:r>
      <w:r w:rsidRPr="001F5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767" w:rsidRPr="001F5845" w:rsidRDefault="006C4767" w:rsidP="006C4767">
      <w:pPr>
        <w:numPr>
          <w:ilvl w:val="0"/>
          <w:numId w:val="6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Фотоматериалы «Оренбургский губернаторский историко-краеведческий музей»</w:t>
      </w:r>
    </w:p>
    <w:p w:rsidR="006C4767" w:rsidRDefault="006C4767" w:rsidP="00383F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75F" w:rsidRDefault="001F175F" w:rsidP="00383F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75F" w:rsidRDefault="001F175F" w:rsidP="00383F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75F" w:rsidRPr="001F5845" w:rsidRDefault="001F175F" w:rsidP="00383F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E7" w:rsidRPr="001F5845" w:rsidRDefault="006C4767" w:rsidP="00383FFF">
      <w:pPr>
        <w:spacing w:after="0" w:line="240" w:lineRule="auto"/>
        <w:ind w:left="284" w:right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>2.5.3</w:t>
      </w:r>
      <w:r w:rsidR="006620E7" w:rsidRPr="001F584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.Музыка</w:t>
      </w:r>
      <w:r w:rsidR="006620E7"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20E7" w:rsidRPr="001F5845" w:rsidRDefault="006620E7" w:rsidP="00383FFF">
      <w:pPr>
        <w:numPr>
          <w:ilvl w:val="0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 «Живи, Оренбург» (сл. Ю. </w:t>
      </w:r>
      <w:proofErr w:type="spellStart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Энтина</w:t>
      </w:r>
      <w:proofErr w:type="spellEnd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, муз.</w:t>
      </w:r>
      <w:proofErr w:type="gramEnd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Тухманова</w:t>
      </w:r>
      <w:proofErr w:type="spellEnd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proofErr w:type="gramEnd"/>
    </w:p>
    <w:p w:rsidR="006620E7" w:rsidRPr="001F5845" w:rsidRDefault="006620E7" w:rsidP="00383FFF">
      <w:pPr>
        <w:numPr>
          <w:ilvl w:val="0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«Песня об Оренбурге» Золотарёв П. Ф.</w:t>
      </w:r>
    </w:p>
    <w:p w:rsidR="006620E7" w:rsidRPr="001F5845" w:rsidRDefault="006620E7" w:rsidP="00383FFF">
      <w:pPr>
        <w:numPr>
          <w:ilvl w:val="0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Аудиозапись «Я - </w:t>
      </w:r>
      <w:proofErr w:type="spellStart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Оренбуржец</w:t>
      </w:r>
      <w:proofErr w:type="spellEnd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этим горжусь!» С. Шмелев</w:t>
      </w:r>
    </w:p>
    <w:p w:rsidR="006620E7" w:rsidRPr="001F5845" w:rsidRDefault="006620E7" w:rsidP="00383FFF">
      <w:pPr>
        <w:numPr>
          <w:ilvl w:val="0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А.С. Пушкина в аудиозаписи «Сказка о золотой рыбке».</w:t>
      </w:r>
    </w:p>
    <w:p w:rsidR="006620E7" w:rsidRPr="001F5845" w:rsidRDefault="006620E7" w:rsidP="00383FFF">
      <w:pPr>
        <w:numPr>
          <w:ilvl w:val="0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Ю. Антонова "Не рвите цветы"</w:t>
      </w:r>
    </w:p>
    <w:p w:rsidR="006620E7" w:rsidRPr="001F5845" w:rsidRDefault="006620E7" w:rsidP="00383FFF">
      <w:pPr>
        <w:numPr>
          <w:ilvl w:val="0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П.И. Чайковского «Времена года»</w:t>
      </w:r>
    </w:p>
    <w:p w:rsidR="006620E7" w:rsidRPr="001F5845" w:rsidRDefault="006620E7" w:rsidP="00383FFF">
      <w:pPr>
        <w:numPr>
          <w:ilvl w:val="0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В.Позднеев «Край Оренбургский»</w:t>
      </w:r>
    </w:p>
    <w:p w:rsidR="006620E7" w:rsidRPr="001F5845" w:rsidRDefault="006620E7" w:rsidP="00383FFF">
      <w:pPr>
        <w:numPr>
          <w:ilvl w:val="0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Зельцер</w:t>
      </w:r>
      <w:proofErr w:type="spellEnd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</w:t>
      </w:r>
      <w:proofErr w:type="spellStart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Татаренко</w:t>
      </w:r>
      <w:proofErr w:type="spellEnd"/>
      <w:r w:rsidRPr="001F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«Над Уралом зори»</w:t>
      </w: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767" w:rsidRPr="001F5845" w:rsidRDefault="006C4767" w:rsidP="006C4767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4B6" w:rsidRPr="001F5845" w:rsidRDefault="006C4767" w:rsidP="00383FFF">
      <w:pPr>
        <w:tabs>
          <w:tab w:val="left" w:pos="3880"/>
          <w:tab w:val="left" w:pos="9795"/>
          <w:tab w:val="left" w:pos="10515"/>
        </w:tabs>
        <w:spacing w:line="240" w:lineRule="auto"/>
        <w:jc w:val="right"/>
        <w:outlineLvl w:val="0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1F5845">
        <w:rPr>
          <w:rFonts w:ascii="Times New Roman" w:hAnsi="Times New Roman" w:cs="Times New Roman"/>
          <w:color w:val="000000"/>
          <w:w w:val="89"/>
          <w:sz w:val="28"/>
          <w:szCs w:val="28"/>
        </w:rPr>
        <w:lastRenderedPageBreak/>
        <w:t>Приложение №1</w:t>
      </w:r>
      <w:r w:rsidR="002F24B6" w:rsidRPr="001F5845">
        <w:rPr>
          <w:rFonts w:ascii="Times New Roman" w:hAnsi="Times New Roman" w:cs="Times New Roman"/>
          <w:color w:val="000000"/>
          <w:w w:val="89"/>
          <w:sz w:val="28"/>
          <w:szCs w:val="28"/>
        </w:rPr>
        <w:t>.</w:t>
      </w:r>
    </w:p>
    <w:p w:rsidR="002F24B6" w:rsidRPr="001F5845" w:rsidRDefault="002F24B6" w:rsidP="00383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>Методика оценки</w:t>
      </w:r>
      <w:r w:rsidRPr="001F5845">
        <w:rPr>
          <w:rFonts w:ascii="Times New Roman" w:hAnsi="Times New Roman" w:cs="Times New Roman"/>
          <w:sz w:val="28"/>
          <w:szCs w:val="28"/>
        </w:rPr>
        <w:t xml:space="preserve"> творческой и исполнительской активности</w:t>
      </w:r>
    </w:p>
    <w:p w:rsidR="002F24B6" w:rsidRPr="001F5845" w:rsidRDefault="002F24B6" w:rsidP="00383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учащихся в процессе освоения местного краеведческого материала.</w:t>
      </w:r>
    </w:p>
    <w:p w:rsidR="002F24B6" w:rsidRPr="001F5845" w:rsidRDefault="002F24B6" w:rsidP="00383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4B6" w:rsidRPr="001F5845" w:rsidRDefault="002F24B6" w:rsidP="00383FF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845">
        <w:rPr>
          <w:rFonts w:ascii="Times New Roman" w:hAnsi="Times New Roman" w:cs="Times New Roman"/>
          <w:i/>
          <w:sz w:val="28"/>
          <w:szCs w:val="28"/>
        </w:rPr>
        <w:t>Методика оценки творческой и исполнительной активности учащихся по освоению краеведческого материала состоит из пяти тестов: ребусы; кроссворды; загадки, стихи, сочинение; зарисовки на экскурсиях и в по</w:t>
      </w:r>
      <w:r w:rsidR="006C4767" w:rsidRPr="001F5845">
        <w:rPr>
          <w:rFonts w:ascii="Times New Roman" w:hAnsi="Times New Roman" w:cs="Times New Roman"/>
          <w:i/>
          <w:sz w:val="28"/>
          <w:szCs w:val="28"/>
        </w:rPr>
        <w:t>ходах, викторин.</w:t>
      </w:r>
    </w:p>
    <w:p w:rsidR="002F24B6" w:rsidRPr="001F5845" w:rsidRDefault="002F24B6" w:rsidP="00383FF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24B6" w:rsidRPr="001F5845" w:rsidRDefault="002F24B6" w:rsidP="0038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>Тест «Ребусы»</w:t>
      </w:r>
      <w:r w:rsidRPr="001F5845">
        <w:rPr>
          <w:rFonts w:ascii="Times New Roman" w:hAnsi="Times New Roman" w:cs="Times New Roman"/>
          <w:sz w:val="28"/>
          <w:szCs w:val="28"/>
        </w:rPr>
        <w:t>. Учащимися составляются ребусы на темы животного и растительного мира в количестве пяти. Оценивается простота, эстетичность оформления ребусов.</w:t>
      </w:r>
    </w:p>
    <w:p w:rsidR="002F24B6" w:rsidRPr="001F5845" w:rsidRDefault="002F24B6" w:rsidP="00383F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 xml:space="preserve">Тест «Кроссворды». </w:t>
      </w:r>
      <w:r w:rsidRPr="001F5845">
        <w:rPr>
          <w:rFonts w:ascii="Times New Roman" w:hAnsi="Times New Roman" w:cs="Times New Roman"/>
          <w:sz w:val="28"/>
          <w:szCs w:val="28"/>
        </w:rPr>
        <w:t>Учащийся составляет кроссворд, беря за основу название животного, растения, птицы, рыбы региона. Учитывается наибольшее количество слов в кроссворде на заданную тему. Составление нескольких кроссвордов поощряется дополнительными баллами.</w:t>
      </w:r>
    </w:p>
    <w:p w:rsidR="002F24B6" w:rsidRPr="001F5845" w:rsidRDefault="002F24B6" w:rsidP="0038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 xml:space="preserve">Тест « Загадки, стихи, сочинение».  </w:t>
      </w:r>
      <w:r w:rsidRPr="001F5845">
        <w:rPr>
          <w:rFonts w:ascii="Times New Roman" w:hAnsi="Times New Roman" w:cs="Times New Roman"/>
          <w:sz w:val="28"/>
          <w:szCs w:val="28"/>
        </w:rPr>
        <w:t>Учащийся готовит не менее семи загадок на темы животного и раст</w:t>
      </w:r>
      <w:r w:rsidR="006C4767" w:rsidRPr="001F5845">
        <w:rPr>
          <w:rFonts w:ascii="Times New Roman" w:hAnsi="Times New Roman" w:cs="Times New Roman"/>
          <w:sz w:val="28"/>
          <w:szCs w:val="28"/>
        </w:rPr>
        <w:t>ительного мира Оренбуржья</w:t>
      </w:r>
      <w:r w:rsidRPr="001F5845">
        <w:rPr>
          <w:rFonts w:ascii="Times New Roman" w:hAnsi="Times New Roman" w:cs="Times New Roman"/>
          <w:sz w:val="28"/>
          <w:szCs w:val="28"/>
        </w:rPr>
        <w:t xml:space="preserve"> сочиняет стихи или четверостишье, пишет сочинение.</w:t>
      </w:r>
    </w:p>
    <w:p w:rsidR="002F24B6" w:rsidRPr="001F5845" w:rsidRDefault="002F24B6" w:rsidP="0038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 xml:space="preserve">Тест «Зарисовки на экскурсиях и в походе».  </w:t>
      </w:r>
      <w:r w:rsidRPr="001F5845">
        <w:rPr>
          <w:rFonts w:ascii="Times New Roman" w:hAnsi="Times New Roman" w:cs="Times New Roman"/>
          <w:sz w:val="28"/>
          <w:szCs w:val="28"/>
        </w:rPr>
        <w:t>Учащиеся делают зарисовки пейзажей,  представителей растительного и животного мира,  других наблюдений на экскурсиях и в походе. Оценивается замысел и красота увиденного  окружающего мира.</w:t>
      </w:r>
    </w:p>
    <w:p w:rsidR="002F24B6" w:rsidRPr="001F5845" w:rsidRDefault="002F24B6" w:rsidP="0038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 xml:space="preserve">Тест викторина.  </w:t>
      </w:r>
      <w:r w:rsidRPr="001F5845">
        <w:rPr>
          <w:rFonts w:ascii="Times New Roman" w:hAnsi="Times New Roman" w:cs="Times New Roman"/>
          <w:sz w:val="28"/>
          <w:szCs w:val="28"/>
        </w:rPr>
        <w:t>Каждому учащемуся дается задание составить викт</w:t>
      </w:r>
      <w:r w:rsidR="006C4767" w:rsidRPr="001F5845">
        <w:rPr>
          <w:rFonts w:ascii="Times New Roman" w:hAnsi="Times New Roman" w:cs="Times New Roman"/>
          <w:sz w:val="28"/>
          <w:szCs w:val="28"/>
        </w:rPr>
        <w:t>орину на тему: «Мое Оренбуржье</w:t>
      </w:r>
      <w:r w:rsidRPr="001F5845">
        <w:rPr>
          <w:rFonts w:ascii="Times New Roman" w:hAnsi="Times New Roman" w:cs="Times New Roman"/>
          <w:sz w:val="28"/>
          <w:szCs w:val="28"/>
        </w:rPr>
        <w:t>». Оцениваются количество  вопросов, отраж</w:t>
      </w:r>
      <w:r w:rsidR="006C4767" w:rsidRPr="001F5845">
        <w:rPr>
          <w:rFonts w:ascii="Times New Roman" w:hAnsi="Times New Roman" w:cs="Times New Roman"/>
          <w:sz w:val="28"/>
          <w:szCs w:val="28"/>
        </w:rPr>
        <w:t>ающих краеведение родного края</w:t>
      </w:r>
      <w:r w:rsidRPr="001F5845">
        <w:rPr>
          <w:rFonts w:ascii="Times New Roman" w:hAnsi="Times New Roman" w:cs="Times New Roman"/>
          <w:sz w:val="28"/>
          <w:szCs w:val="28"/>
        </w:rPr>
        <w:t xml:space="preserve">  (географические особенности, символика, история улиц и достопримечательностей, растительный и животный мир, традиции и культура, народы и этнические группы, нормы и правила бережного отношения к природе). </w:t>
      </w:r>
    </w:p>
    <w:p w:rsidR="006C4767" w:rsidRPr="001F5845" w:rsidRDefault="006C4767" w:rsidP="0038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4B6" w:rsidRPr="001F5845" w:rsidRDefault="002F24B6" w:rsidP="00383FFF">
      <w:pPr>
        <w:tabs>
          <w:tab w:val="left" w:pos="3880"/>
          <w:tab w:val="left" w:pos="9795"/>
          <w:tab w:val="left" w:pos="1051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2F24B6" w:rsidRPr="001F5845" w:rsidRDefault="002F24B6" w:rsidP="00383FFF">
      <w:pPr>
        <w:tabs>
          <w:tab w:val="left" w:pos="3880"/>
          <w:tab w:val="left" w:pos="9795"/>
          <w:tab w:val="left" w:pos="1051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оценки творческой и исполнительной активности учащихся по краеведению</w:t>
      </w:r>
    </w:p>
    <w:p w:rsidR="002F24B6" w:rsidRPr="001F5845" w:rsidRDefault="002F24B6" w:rsidP="00383FFF">
      <w:pPr>
        <w:tabs>
          <w:tab w:val="left" w:pos="3880"/>
          <w:tab w:val="left" w:pos="9795"/>
          <w:tab w:val="left" w:pos="10515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562"/>
        <w:gridCol w:w="1795"/>
        <w:gridCol w:w="1879"/>
        <w:gridCol w:w="1849"/>
        <w:gridCol w:w="2100"/>
        <w:gridCol w:w="1537"/>
        <w:gridCol w:w="1549"/>
        <w:gridCol w:w="744"/>
      </w:tblGrid>
      <w:tr w:rsidR="002F24B6" w:rsidRPr="001F5845" w:rsidTr="00077D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F58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F5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proofErr w:type="spellStart"/>
            <w:proofErr w:type="gramStart"/>
            <w:r w:rsidRPr="001F58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sz w:val="28"/>
                <w:szCs w:val="28"/>
              </w:rPr>
              <w:t>Загадки, стихи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sz w:val="28"/>
                <w:szCs w:val="28"/>
              </w:rPr>
              <w:t>Зарисовки</w:t>
            </w:r>
          </w:p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B6" w:rsidRPr="001F5845" w:rsidRDefault="002F24B6" w:rsidP="006C4767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B6" w:rsidRPr="001F5845" w:rsidRDefault="002F24B6" w:rsidP="003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2F24B6" w:rsidRPr="001F5845" w:rsidTr="00077D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4B6" w:rsidRPr="001F5845" w:rsidTr="00077D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4B6" w:rsidRPr="001F5845" w:rsidTr="00077D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tabs>
                <w:tab w:val="left" w:pos="3880"/>
                <w:tab w:val="left" w:pos="9795"/>
                <w:tab w:val="left" w:pos="1051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6" w:rsidRPr="001F5845" w:rsidRDefault="002F24B6" w:rsidP="003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4B6" w:rsidRPr="001F5845" w:rsidRDefault="002F24B6" w:rsidP="00383F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4B6" w:rsidRPr="001F5845" w:rsidRDefault="002F24B6" w:rsidP="00383FFF">
      <w:pPr>
        <w:spacing w:line="240" w:lineRule="auto"/>
        <w:jc w:val="both"/>
        <w:rPr>
          <w:rFonts w:ascii="Times New Roman" w:hAnsi="Times New Roman" w:cs="Times New Roman"/>
          <w:b/>
          <w:color w:val="000000"/>
          <w:w w:val="89"/>
          <w:sz w:val="28"/>
          <w:szCs w:val="28"/>
        </w:rPr>
      </w:pPr>
      <w:proofErr w:type="gramStart"/>
      <w:r w:rsidRPr="001F5845">
        <w:rPr>
          <w:rFonts w:ascii="Times New Roman" w:hAnsi="Times New Roman" w:cs="Times New Roman"/>
          <w:b/>
          <w:sz w:val="28"/>
          <w:szCs w:val="28"/>
        </w:rPr>
        <w:t>Шкала оценки</w:t>
      </w:r>
      <w:r w:rsidRPr="001F5845">
        <w:rPr>
          <w:rFonts w:ascii="Times New Roman" w:hAnsi="Times New Roman" w:cs="Times New Roman"/>
          <w:sz w:val="28"/>
          <w:szCs w:val="28"/>
        </w:rPr>
        <w:t>: 3 балла – высокий уровень (задание выполнено самостоятельно); 2 балла - средний уровень (задание выполнено с использованием дополнительной литературы; 1 балл – низкий уровень (задание выполнено с помощью других).</w:t>
      </w:r>
      <w:proofErr w:type="gramEnd"/>
    </w:p>
    <w:p w:rsidR="002F24B6" w:rsidRPr="001F5845" w:rsidRDefault="002F24B6" w:rsidP="00383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4B6" w:rsidRPr="001F5845" w:rsidRDefault="002F24B6" w:rsidP="00383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845">
        <w:rPr>
          <w:rFonts w:ascii="Times New Roman" w:hAnsi="Times New Roman" w:cs="Times New Roman"/>
          <w:sz w:val="28"/>
          <w:szCs w:val="28"/>
        </w:rPr>
        <w:t>Педагог: _____________</w:t>
      </w:r>
    </w:p>
    <w:p w:rsidR="00AE154A" w:rsidRPr="001F5845" w:rsidRDefault="00AE154A" w:rsidP="00383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157" w:rsidRPr="001F5845" w:rsidRDefault="00031157" w:rsidP="00383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157" w:rsidRPr="001F5845" w:rsidRDefault="00031157" w:rsidP="00383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157" w:rsidRPr="001F5845" w:rsidRDefault="00031157" w:rsidP="00383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5519" w:rsidRPr="001F5845" w:rsidRDefault="00415519" w:rsidP="00383FFF">
      <w:pPr>
        <w:pStyle w:val="aa"/>
        <w:tabs>
          <w:tab w:val="right" w:pos="9639"/>
        </w:tabs>
        <w:spacing w:before="0" w:beforeAutospacing="0" w:after="0" w:afterAutospacing="0"/>
        <w:ind w:left="-1134" w:right="-284" w:firstLine="567"/>
        <w:contextualSpacing/>
        <w:jc w:val="center"/>
        <w:rPr>
          <w:sz w:val="28"/>
          <w:szCs w:val="28"/>
        </w:rPr>
      </w:pPr>
      <w:r w:rsidRPr="001F5845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6C4767" w:rsidRPr="001F5845">
        <w:rPr>
          <w:sz w:val="28"/>
          <w:szCs w:val="28"/>
        </w:rPr>
        <w:t>Приложение 2</w:t>
      </w:r>
      <w:r w:rsidRPr="001F5845">
        <w:rPr>
          <w:sz w:val="28"/>
          <w:szCs w:val="28"/>
        </w:rPr>
        <w:t>.</w:t>
      </w:r>
    </w:p>
    <w:p w:rsidR="00415519" w:rsidRPr="001F5845" w:rsidRDefault="00415519" w:rsidP="00383FFF">
      <w:pPr>
        <w:pStyle w:val="aa"/>
        <w:tabs>
          <w:tab w:val="right" w:pos="9639"/>
        </w:tabs>
        <w:spacing w:before="0" w:beforeAutospacing="0" w:after="0" w:afterAutospacing="0"/>
        <w:ind w:left="-1134" w:right="-284" w:firstLine="567"/>
        <w:contextualSpacing/>
        <w:jc w:val="center"/>
        <w:rPr>
          <w:b/>
          <w:sz w:val="28"/>
          <w:szCs w:val="28"/>
        </w:rPr>
      </w:pPr>
      <w:r w:rsidRPr="001F5845">
        <w:rPr>
          <w:b/>
          <w:sz w:val="28"/>
          <w:szCs w:val="28"/>
        </w:rPr>
        <w:t>Проектная деятельность.</w:t>
      </w:r>
    </w:p>
    <w:p w:rsidR="006C4767" w:rsidRPr="001F5845" w:rsidRDefault="00415519" w:rsidP="00383FFF">
      <w:pPr>
        <w:pStyle w:val="aa"/>
        <w:tabs>
          <w:tab w:val="right" w:pos="9639"/>
        </w:tabs>
        <w:spacing w:before="0" w:beforeAutospacing="0" w:after="0" w:afterAutospacing="0"/>
        <w:ind w:left="-1134" w:right="-284" w:firstLine="567"/>
        <w:contextualSpacing/>
        <w:jc w:val="both"/>
        <w:rPr>
          <w:sz w:val="28"/>
          <w:szCs w:val="28"/>
        </w:rPr>
      </w:pPr>
      <w:r w:rsidRPr="001F5845">
        <w:rPr>
          <w:sz w:val="28"/>
          <w:szCs w:val="28"/>
        </w:rPr>
        <w:t>В представленной таблице раскрыты цели  и задачи каждого этапа проекта, содержание деятельности педагога, учащихся</w:t>
      </w:r>
    </w:p>
    <w:p w:rsidR="00415519" w:rsidRPr="001F5845" w:rsidRDefault="00415519" w:rsidP="00383FFF">
      <w:pPr>
        <w:pStyle w:val="aa"/>
        <w:tabs>
          <w:tab w:val="right" w:pos="9639"/>
        </w:tabs>
        <w:spacing w:before="0" w:beforeAutospacing="0" w:after="0" w:afterAutospacing="0"/>
        <w:ind w:left="-1134" w:right="-284" w:firstLine="567"/>
        <w:contextualSpacing/>
        <w:jc w:val="both"/>
        <w:rPr>
          <w:sz w:val="28"/>
          <w:szCs w:val="28"/>
        </w:rPr>
      </w:pPr>
      <w:r w:rsidRPr="001F5845">
        <w:rPr>
          <w:sz w:val="28"/>
          <w:szCs w:val="28"/>
        </w:rPr>
        <w:t xml:space="preserve"> и родителей.</w:t>
      </w:r>
    </w:p>
    <w:p w:rsidR="006C4767" w:rsidRPr="001F5845" w:rsidRDefault="006C4767" w:rsidP="00383FFF">
      <w:pPr>
        <w:pStyle w:val="aa"/>
        <w:tabs>
          <w:tab w:val="right" w:pos="9639"/>
        </w:tabs>
        <w:spacing w:before="0" w:beforeAutospacing="0" w:after="0" w:afterAutospacing="0"/>
        <w:ind w:left="-1134" w:right="-284" w:firstLine="567"/>
        <w:contextualSpacing/>
        <w:jc w:val="both"/>
        <w:rPr>
          <w:sz w:val="28"/>
          <w:szCs w:val="28"/>
        </w:rPr>
      </w:pPr>
    </w:p>
    <w:tbl>
      <w:tblPr>
        <w:tblW w:w="13757" w:type="dxa"/>
        <w:jc w:val="center"/>
        <w:tblInd w:w="-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3"/>
        <w:gridCol w:w="2311"/>
        <w:gridCol w:w="2269"/>
        <w:gridCol w:w="2320"/>
        <w:gridCol w:w="3534"/>
      </w:tblGrid>
      <w:tr w:rsidR="00415519" w:rsidRPr="001F5845" w:rsidTr="006C4767">
        <w:trPr>
          <w:jc w:val="center"/>
        </w:trPr>
        <w:tc>
          <w:tcPr>
            <w:tcW w:w="3323" w:type="dxa"/>
          </w:tcPr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Этапы работы над</w:t>
            </w:r>
            <w:r w:rsidRPr="001F5845">
              <w:rPr>
                <w:rStyle w:val="ab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F584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проектом</w:t>
            </w:r>
            <w:r w:rsidRPr="001F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2269" w:type="dxa"/>
          </w:tcPr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320" w:type="dxa"/>
          </w:tcPr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3534" w:type="dxa"/>
          </w:tcPr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родителей</w:t>
            </w:r>
          </w:p>
        </w:tc>
      </w:tr>
      <w:tr w:rsidR="00415519" w:rsidRPr="001F5845" w:rsidTr="006C4767">
        <w:trPr>
          <w:jc w:val="center"/>
        </w:trPr>
        <w:tc>
          <w:tcPr>
            <w:tcW w:w="3323" w:type="dxa"/>
          </w:tcPr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Погружение в проект</w:t>
            </w:r>
          </w:p>
        </w:tc>
        <w:tc>
          <w:tcPr>
            <w:tcW w:w="2311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 –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учащихся к проектной деятельности.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Задачи:</w:t>
            </w:r>
            <w:r w:rsidRPr="001F5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проблемы, темы и целей проекта в ходе совместной деятельности педагога и обучающихся;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группы (групп) учащихся для работы над проектом.</w:t>
            </w:r>
          </w:p>
        </w:tc>
        <w:tc>
          <w:tcPr>
            <w:tcW w:w="2269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Отбирает возможные темы и предлагает их учащимся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Побуждает у учащихся интерес к теме проекта.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Помогает сформулировать: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проблему проекта;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сюжетную ситуацию;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 и задачи.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Мотивирует учащихся к обсуждению, созданию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поиск учащимися оптимального способа достижения поставленных целей проекта.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Помогает в анализе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синтезе</w:t>
            </w:r>
            <w:proofErr w:type="gramEnd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наблюдает,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контролирует.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Формирует необходимые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специфические умения</w:t>
            </w:r>
            <w:r w:rsidRPr="001F5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навыки</w:t>
            </w:r>
          </w:p>
        </w:tc>
        <w:tc>
          <w:tcPr>
            <w:tcW w:w="2320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Осуществляют вживание в ситуацию.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Обсуждают тему проекта, предмет исследования с учителем.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Получают дополнительную информацию.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свои потребности.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Принимают в составе группы (или самостоятельно) решение по поводу темы (</w:t>
            </w:r>
            <w:proofErr w:type="spellStart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подтем</w:t>
            </w:r>
            <w:proofErr w:type="spellEnd"/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проекта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аргументируют свой выбор.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Осуществляют: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ресурсов и поиск оптимального способа достижения цели проекта;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личностное присвоение проблемы. 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3534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Помогают в выборе тематического поля, темы; в формулировке проблемы, цели и задач проекта.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Мотивируют детей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519" w:rsidRPr="001F5845" w:rsidTr="006C4767">
        <w:trPr>
          <w:jc w:val="center"/>
        </w:trPr>
        <w:tc>
          <w:tcPr>
            <w:tcW w:w="3323" w:type="dxa"/>
          </w:tcPr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2.Планирование деятельности</w:t>
            </w:r>
          </w:p>
        </w:tc>
        <w:tc>
          <w:tcPr>
            <w:tcW w:w="2311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 –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пооперационная разработка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 с указанием перечня конкретных действий и результатов, сроков и ответственных.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Задачи: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процедур и критериев оценки результатов и процесса;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распределение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 (обязанностей) между членами группы.</w:t>
            </w:r>
          </w:p>
        </w:tc>
        <w:tc>
          <w:tcPr>
            <w:tcW w:w="2269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Направляет процесс поиска информации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учащимися (при необходимости помогает определить круг источников информации, рекомендует экспертов).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Предлагает учащимся: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различные варианты и способы хранения и систематизации собранной информации;  организовать группы;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распределить роли в группах;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спланировать деятельность по решению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задач проекта;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продумать возможные формы презентации результатов проекта;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продумать критерии оценки результатов и процесса.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Формирует необходимые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специфические умения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навыки.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2320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33" w:right="86" w:hanging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Осуществляют:  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33" w:right="86" w:hanging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поиск, сбор, систематизацию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анализ информации;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33" w:right="86" w:hanging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разбивку на группы;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33" w:right="86" w:hanging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распределение ролей в группе;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планирование работы; 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33" w:right="86" w:hanging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формы и способа презентации предполагаемых результатов;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33" w:right="86" w:hanging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принятие решения по установлению критериев оценивания результатов и процесса.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33" w:right="86" w:hanging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Продумывают продукт групповой и/или индивидуальной  деятельности на данном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этапе.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Проводят оценку (самооценку) результатов данного этапа работы.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Консультируют в процессе поиска информации.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Оказывают помощь в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415519" w:rsidRPr="001F5845" w:rsidTr="006C4767">
        <w:trPr>
          <w:jc w:val="center"/>
        </w:trPr>
        <w:tc>
          <w:tcPr>
            <w:tcW w:w="3323" w:type="dxa"/>
          </w:tcPr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3.Осуществление деятельности по решению </w:t>
            </w:r>
            <w:r w:rsidRPr="001F5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2311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175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Цель –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разработка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175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Задачи: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учащихся по своим индивидуальным или групповым задачам проекта. 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175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промежуточные обсуждения полученных данных в группах, на консультациях (на уроках и/или во внеурочное время).</w:t>
            </w:r>
          </w:p>
        </w:tc>
        <w:tc>
          <w:tcPr>
            <w:tcW w:w="2269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175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Наблюдает, советует,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косвенно руководит деятельностью, отвечает на вопросы учащихся.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175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Контролирует соблюдение правил техники безопасности.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175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 за соблюдением временных рамок этапов деятельности.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175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175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Выполняют запланированн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ые действия самостоятельно, в группе или в комбинированном режиме.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175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 консультируются с учителем (экспертом).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175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Осуществляют промежуточные обсуждения полученных данных в группах.</w:t>
            </w:r>
          </w:p>
        </w:tc>
        <w:tc>
          <w:tcPr>
            <w:tcW w:w="3534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175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Наблюдают.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175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Контролируют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соблюдение правил техники безопасности.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175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Следят за соблюдением временных рамок этапов деятельности.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175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Оказывают помощь в сборе информации, о</w:t>
            </w:r>
            <w:r w:rsidR="006C4767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формлении материалов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проектной деятельности.</w:t>
            </w:r>
          </w:p>
        </w:tc>
      </w:tr>
      <w:tr w:rsidR="00415519" w:rsidRPr="001F5845" w:rsidTr="006C4767">
        <w:trPr>
          <w:jc w:val="center"/>
        </w:trPr>
        <w:tc>
          <w:tcPr>
            <w:tcW w:w="3323" w:type="dxa"/>
          </w:tcPr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4.Оформление результатов</w:t>
            </w:r>
          </w:p>
        </w:tc>
        <w:tc>
          <w:tcPr>
            <w:tcW w:w="2311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полученной информации и интеграции полученных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знаний, умений, навыков.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Задачи: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и синтез данных;</w:t>
            </w:r>
            <w:r w:rsidRPr="001F5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формулирование выводов.</w:t>
            </w:r>
          </w:p>
        </w:tc>
        <w:tc>
          <w:tcPr>
            <w:tcW w:w="2269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-10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Наблюдает, советует,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-10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направляет процесс анализа.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-10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Помогает в обеспечении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проекта.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-10"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2320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33" w:hanging="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Оформляют проект,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33" w:hanging="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изготавливают продукт.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33" w:hanging="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Участвуют в коллективном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анализе проекта, оценивают свою роль, анализируют выполненный проект, выясняют причины успехов, неудач.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33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Проводят анализ достижений поставленной цели. Делают выводы.</w:t>
            </w:r>
          </w:p>
        </w:tc>
        <w:tc>
          <w:tcPr>
            <w:tcW w:w="3534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Наблюдает, советует.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Помогает в обеспечении проекта.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Мотивирует учащихся, создает чувство успеха.</w:t>
            </w:r>
          </w:p>
        </w:tc>
      </w:tr>
      <w:tr w:rsidR="00415519" w:rsidRPr="001F5845" w:rsidTr="006C4767">
        <w:trPr>
          <w:jc w:val="center"/>
        </w:trPr>
        <w:tc>
          <w:tcPr>
            <w:tcW w:w="3323" w:type="dxa"/>
          </w:tcPr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5.Презентация результатов</w:t>
            </w:r>
          </w:p>
        </w:tc>
        <w:tc>
          <w:tcPr>
            <w:tcW w:w="2311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-108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 –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демонстрация материалов, представление результатов.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-108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Задачи: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-108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подготовка презентационных материалов;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-108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подготовка публичного выступления;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-108"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– презентация проекта.</w:t>
            </w:r>
          </w:p>
        </w:tc>
        <w:tc>
          <w:tcPr>
            <w:tcW w:w="2269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Организует презентацию.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Продумывает и реализует взаимодействие с родителями.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необходимости консультирует учащихся по вопросам подготовки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презентации</w:t>
            </w:r>
            <w:r w:rsidR="001F5845"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Репетирует с учениками предстоящую презентацию результатов проектной деятельности.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Выступает в качестве эксперта.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Принимает отчет: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обобщает и резюмирует полученные результаты;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подводит итоги обучения;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оценивает умения: общаться, слушать, обосновывать свое мнение, толерантность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др.; 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176"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2320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Выбирают (предлагают) форму презентации.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Готовят презентацию.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 консультируются с учителем (экспертом).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Осуществляют защиту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проекта.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вопросы слушателей.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Демонстрируют: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понимание проблемы, цели и задач;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планировать и осуществлять работу;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найденный способ решения проблемы; 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рефлексию деятельности и результата.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176"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Выступают в качестве эксперта, т.е. задают вопросы и высказывают критические </w:t>
            </w: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замечания (при презентации других групп  учащихся) на основе установленных критериев оценивания результатов.</w:t>
            </w:r>
          </w:p>
        </w:tc>
        <w:tc>
          <w:tcPr>
            <w:tcW w:w="3534" w:type="dxa"/>
          </w:tcPr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Консультируют в выборе формы презентации.</w:t>
            </w:r>
          </w:p>
          <w:p w:rsidR="00415519" w:rsidRPr="001F5845" w:rsidRDefault="00415519" w:rsidP="00383FFF">
            <w:pPr>
              <w:tabs>
                <w:tab w:val="right" w:pos="9639"/>
              </w:tabs>
              <w:spacing w:line="240" w:lineRule="auto"/>
              <w:ind w:left="176" w:righ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Оказывают помощь в подготовке презентации.</w:t>
            </w:r>
          </w:p>
          <w:p w:rsidR="00415519" w:rsidRPr="001F5845" w:rsidRDefault="00415519" w:rsidP="00383FFF">
            <w:pPr>
              <w:pStyle w:val="a5"/>
              <w:tabs>
                <w:tab w:val="right" w:pos="9639"/>
              </w:tabs>
              <w:spacing w:after="0" w:line="240" w:lineRule="auto"/>
              <w:ind w:left="176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Выступают в качестве эксперта.</w:t>
            </w:r>
          </w:p>
        </w:tc>
      </w:tr>
    </w:tbl>
    <w:p w:rsidR="00415519" w:rsidRPr="001F5845" w:rsidRDefault="00415519" w:rsidP="00383FFF">
      <w:pPr>
        <w:tabs>
          <w:tab w:val="right" w:pos="9639"/>
        </w:tabs>
        <w:spacing w:line="240" w:lineRule="auto"/>
        <w:ind w:left="-1134" w:right="-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519" w:rsidRPr="001F5845" w:rsidRDefault="00415519" w:rsidP="00383FFF">
      <w:pPr>
        <w:tabs>
          <w:tab w:val="right" w:pos="9639"/>
        </w:tabs>
        <w:spacing w:line="240" w:lineRule="auto"/>
        <w:ind w:left="-1134" w:right="-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519" w:rsidRPr="001F5845" w:rsidRDefault="00415519" w:rsidP="00383FFF">
      <w:pPr>
        <w:tabs>
          <w:tab w:val="right" w:pos="9639"/>
        </w:tabs>
        <w:spacing w:line="240" w:lineRule="auto"/>
        <w:ind w:left="-1134" w:right="-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519" w:rsidRPr="001F5845" w:rsidRDefault="00415519" w:rsidP="00383FFF">
      <w:pPr>
        <w:tabs>
          <w:tab w:val="right" w:pos="9639"/>
        </w:tabs>
        <w:spacing w:line="240" w:lineRule="auto"/>
        <w:ind w:left="-1134" w:right="-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519" w:rsidRPr="001F5845" w:rsidRDefault="00415519" w:rsidP="00383FFF">
      <w:pPr>
        <w:tabs>
          <w:tab w:val="right" w:pos="9639"/>
        </w:tabs>
        <w:spacing w:line="240" w:lineRule="auto"/>
        <w:ind w:left="-1134" w:right="-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519" w:rsidRPr="001F5845" w:rsidRDefault="00415519" w:rsidP="00383FFF">
      <w:pPr>
        <w:tabs>
          <w:tab w:val="right" w:pos="9639"/>
        </w:tabs>
        <w:spacing w:line="240" w:lineRule="auto"/>
        <w:ind w:left="-1134" w:right="-28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5845">
        <w:rPr>
          <w:rFonts w:ascii="Times New Roman" w:hAnsi="Times New Roman" w:cs="Times New Roman"/>
          <w:b/>
          <w:sz w:val="28"/>
          <w:szCs w:val="28"/>
        </w:rPr>
        <w:t>Результаты и эффекты:</w:t>
      </w:r>
    </w:p>
    <w:p w:rsidR="001F5845" w:rsidRPr="001F5845" w:rsidRDefault="00415519" w:rsidP="00383FFF">
      <w:pPr>
        <w:tabs>
          <w:tab w:val="right" w:pos="9639"/>
        </w:tabs>
        <w:spacing w:line="240" w:lineRule="auto"/>
        <w:ind w:left="-1134" w:right="-284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b/>
          <w:sz w:val="28"/>
          <w:szCs w:val="28"/>
        </w:rPr>
        <w:t>Проектная деятельность младших школьников, будучи основной структурной единицей процесса</w:t>
      </w:r>
    </w:p>
    <w:p w:rsidR="00415519" w:rsidRPr="001F5845" w:rsidRDefault="00415519" w:rsidP="00383FFF">
      <w:pPr>
        <w:tabs>
          <w:tab w:val="right" w:pos="9639"/>
        </w:tabs>
        <w:spacing w:line="240" w:lineRule="auto"/>
        <w:ind w:left="-1134" w:right="-284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обучения, способствует: </w:t>
      </w:r>
    </w:p>
    <w:p w:rsidR="00415519" w:rsidRPr="001F5845" w:rsidRDefault="00415519" w:rsidP="00383FFF">
      <w:pPr>
        <w:numPr>
          <w:ilvl w:val="0"/>
          <w:numId w:val="22"/>
        </w:numPr>
        <w:tabs>
          <w:tab w:val="clear" w:pos="720"/>
          <w:tab w:val="num" w:pos="-284"/>
          <w:tab w:val="right" w:pos="9639"/>
        </w:tabs>
        <w:spacing w:after="0" w:line="240" w:lineRule="auto"/>
        <w:ind w:left="-284" w:right="-28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обеспечению целостности педагогического процесса, осуществлению в единстве разностороннего развития, обучения и воспитания учащихся; </w:t>
      </w:r>
    </w:p>
    <w:p w:rsidR="00415519" w:rsidRPr="001F5845" w:rsidRDefault="00415519" w:rsidP="00383FFF">
      <w:pPr>
        <w:numPr>
          <w:ilvl w:val="0"/>
          <w:numId w:val="22"/>
        </w:numPr>
        <w:tabs>
          <w:tab w:val="clear" w:pos="720"/>
          <w:tab w:val="num" w:pos="-284"/>
          <w:tab w:val="right" w:pos="9639"/>
        </w:tabs>
        <w:spacing w:after="0" w:line="240" w:lineRule="auto"/>
        <w:ind w:left="-284" w:right="-28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развитию творческих способностей и активности учащихся; </w:t>
      </w:r>
    </w:p>
    <w:p w:rsidR="00415519" w:rsidRPr="001F5845" w:rsidRDefault="00415519" w:rsidP="00383FFF">
      <w:pPr>
        <w:numPr>
          <w:ilvl w:val="0"/>
          <w:numId w:val="22"/>
        </w:numPr>
        <w:tabs>
          <w:tab w:val="clear" w:pos="720"/>
          <w:tab w:val="num" w:pos="-284"/>
          <w:tab w:val="right" w:pos="9639"/>
        </w:tabs>
        <w:spacing w:after="0" w:line="240" w:lineRule="auto"/>
        <w:ind w:left="-284" w:right="-28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>формированию проектного мировоззрения и мышления;</w:t>
      </w:r>
    </w:p>
    <w:p w:rsidR="00415519" w:rsidRPr="001F5845" w:rsidRDefault="00415519" w:rsidP="00383FFF">
      <w:pPr>
        <w:numPr>
          <w:ilvl w:val="0"/>
          <w:numId w:val="22"/>
        </w:numPr>
        <w:tabs>
          <w:tab w:val="clear" w:pos="720"/>
          <w:tab w:val="num" w:pos="-284"/>
          <w:tab w:val="right" w:pos="9639"/>
        </w:tabs>
        <w:spacing w:after="0" w:line="240" w:lineRule="auto"/>
        <w:ind w:left="-284" w:right="-28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адаптации к современным социально-экономическим условиям жизни; </w:t>
      </w:r>
    </w:p>
    <w:p w:rsidR="00415519" w:rsidRPr="001F5845" w:rsidRDefault="00415519" w:rsidP="00383FFF">
      <w:pPr>
        <w:numPr>
          <w:ilvl w:val="0"/>
          <w:numId w:val="22"/>
        </w:numPr>
        <w:tabs>
          <w:tab w:val="clear" w:pos="720"/>
          <w:tab w:val="num" w:pos="-284"/>
          <w:tab w:val="right" w:pos="9639"/>
        </w:tabs>
        <w:spacing w:after="0" w:line="240" w:lineRule="auto"/>
        <w:ind w:left="-284" w:right="-28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знания, умения и личностные качества. </w:t>
      </w:r>
    </w:p>
    <w:p w:rsidR="00415519" w:rsidRPr="001F5845" w:rsidRDefault="00415519" w:rsidP="00383FFF">
      <w:pPr>
        <w:numPr>
          <w:ilvl w:val="0"/>
          <w:numId w:val="22"/>
        </w:numPr>
        <w:tabs>
          <w:tab w:val="clear" w:pos="720"/>
          <w:tab w:val="num" w:pos="-284"/>
          <w:tab w:val="right" w:pos="9639"/>
        </w:tabs>
        <w:spacing w:after="0" w:line="240" w:lineRule="auto"/>
        <w:ind w:left="-284" w:right="-28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58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Учащиеся видят реальное применение своих знаний, понимают, как много, оказывается, они еще не знают и им предстоит узнать, у них появляется чувство ответственности перед товарищами, так как, если кто-то из них не выполнит часть своей работы, то пострадают все, и необходимый результат не будет достигнут. Кроме того, они видят, что жизненные проблемы не имеют только однозначного решения, вариантов может быть несколько, и в этом случае проявляются творческие способности ребят. </w:t>
      </w:r>
    </w:p>
    <w:p w:rsidR="00415519" w:rsidRPr="001F5845" w:rsidRDefault="00415519" w:rsidP="00383FFF">
      <w:pPr>
        <w:tabs>
          <w:tab w:val="right" w:pos="9639"/>
        </w:tabs>
        <w:spacing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093629" w:rsidRPr="001F5845" w:rsidRDefault="00093629" w:rsidP="00383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MON_1419613432"/>
      <w:bookmarkStart w:id="4" w:name="_MON_1419613436"/>
      <w:bookmarkStart w:id="5" w:name="_MON_1419613172"/>
      <w:bookmarkEnd w:id="3"/>
      <w:bookmarkEnd w:id="4"/>
      <w:bookmarkEnd w:id="5"/>
    </w:p>
    <w:sectPr w:rsidR="00093629" w:rsidRPr="001F5845" w:rsidSect="00EE6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78" w:rsidRDefault="00CC6878" w:rsidP="00731A7E">
      <w:pPr>
        <w:spacing w:after="0" w:line="240" w:lineRule="auto"/>
      </w:pPr>
      <w:r>
        <w:separator/>
      </w:r>
    </w:p>
  </w:endnote>
  <w:endnote w:type="continuationSeparator" w:id="1">
    <w:p w:rsidR="00CC6878" w:rsidRDefault="00CC6878" w:rsidP="0073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79352"/>
      <w:docPartObj>
        <w:docPartGallery w:val="Page Numbers (Bottom of Page)"/>
        <w:docPartUnique/>
      </w:docPartObj>
    </w:sdtPr>
    <w:sdtContent>
      <w:p w:rsidR="00CC6878" w:rsidRDefault="00CC6878">
        <w:pPr>
          <w:pStyle w:val="ae"/>
          <w:jc w:val="center"/>
        </w:pPr>
        <w:fldSimple w:instr=" PAGE   \* MERGEFORMAT ">
          <w:r w:rsidR="003520AE">
            <w:rPr>
              <w:noProof/>
            </w:rPr>
            <w:t>2</w:t>
          </w:r>
        </w:fldSimple>
      </w:p>
    </w:sdtContent>
  </w:sdt>
  <w:p w:rsidR="00CC6878" w:rsidRDefault="00CC68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78" w:rsidRDefault="00CC6878" w:rsidP="00731A7E">
      <w:pPr>
        <w:spacing w:after="0" w:line="240" w:lineRule="auto"/>
      </w:pPr>
      <w:r>
        <w:separator/>
      </w:r>
    </w:p>
  </w:footnote>
  <w:footnote w:type="continuationSeparator" w:id="1">
    <w:p w:rsidR="00CC6878" w:rsidRDefault="00CC6878" w:rsidP="0073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D87"/>
    <w:multiLevelType w:val="hybridMultilevel"/>
    <w:tmpl w:val="AED237D2"/>
    <w:lvl w:ilvl="0" w:tplc="2BBAF3D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843A8"/>
    <w:multiLevelType w:val="multilevel"/>
    <w:tmpl w:val="798E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115DF"/>
    <w:multiLevelType w:val="hybridMultilevel"/>
    <w:tmpl w:val="D66C7D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17E4AD9"/>
    <w:multiLevelType w:val="hybridMultilevel"/>
    <w:tmpl w:val="7A2EC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27F60"/>
    <w:multiLevelType w:val="hybridMultilevel"/>
    <w:tmpl w:val="D1041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9A3805"/>
    <w:multiLevelType w:val="hybridMultilevel"/>
    <w:tmpl w:val="B3CE8B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1079C"/>
    <w:multiLevelType w:val="multilevel"/>
    <w:tmpl w:val="56F21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7D01F9D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90F5D14"/>
    <w:multiLevelType w:val="hybridMultilevel"/>
    <w:tmpl w:val="2BD628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0C3730A"/>
    <w:multiLevelType w:val="hybridMultilevel"/>
    <w:tmpl w:val="1020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D033C"/>
    <w:multiLevelType w:val="multilevel"/>
    <w:tmpl w:val="93165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3A376B"/>
    <w:multiLevelType w:val="hybridMultilevel"/>
    <w:tmpl w:val="94EA73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DA0693D"/>
    <w:multiLevelType w:val="hybridMultilevel"/>
    <w:tmpl w:val="45505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A650B5"/>
    <w:multiLevelType w:val="hybridMultilevel"/>
    <w:tmpl w:val="F1CA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841D8"/>
    <w:multiLevelType w:val="hybridMultilevel"/>
    <w:tmpl w:val="8B8CE3F8"/>
    <w:lvl w:ilvl="0" w:tplc="BD26D6DA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3B718B4"/>
    <w:multiLevelType w:val="multilevel"/>
    <w:tmpl w:val="D8DC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F24F14"/>
    <w:multiLevelType w:val="hybridMultilevel"/>
    <w:tmpl w:val="0A083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9701EF0"/>
    <w:multiLevelType w:val="multilevel"/>
    <w:tmpl w:val="0800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5C77072"/>
    <w:multiLevelType w:val="hybridMultilevel"/>
    <w:tmpl w:val="1B82B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D7277"/>
    <w:multiLevelType w:val="multilevel"/>
    <w:tmpl w:val="101A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F7557"/>
    <w:multiLevelType w:val="hybridMultilevel"/>
    <w:tmpl w:val="CDE2D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65AA9"/>
    <w:multiLevelType w:val="multilevel"/>
    <w:tmpl w:val="8D6A8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1D58F7"/>
    <w:multiLevelType w:val="hybridMultilevel"/>
    <w:tmpl w:val="D5141564"/>
    <w:lvl w:ilvl="0" w:tplc="99AA9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5901B51"/>
    <w:multiLevelType w:val="hybridMultilevel"/>
    <w:tmpl w:val="30827124"/>
    <w:lvl w:ilvl="0" w:tplc="9C724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35088F"/>
    <w:multiLevelType w:val="multilevel"/>
    <w:tmpl w:val="15548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ascii="Calibri" w:hAnsi="Calibri"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Calibri" w:hint="default"/>
        <w:b/>
      </w:rPr>
    </w:lvl>
  </w:abstractNum>
  <w:abstractNum w:abstractNumId="25">
    <w:nsid w:val="68984E5E"/>
    <w:multiLevelType w:val="hybridMultilevel"/>
    <w:tmpl w:val="1AA46B4C"/>
    <w:lvl w:ilvl="0" w:tplc="B34C1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9E7AD0"/>
    <w:multiLevelType w:val="multilevel"/>
    <w:tmpl w:val="7FF20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4C1BDA"/>
    <w:multiLevelType w:val="multilevel"/>
    <w:tmpl w:val="04D6D0A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77A960E7"/>
    <w:multiLevelType w:val="hybridMultilevel"/>
    <w:tmpl w:val="83141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053B39"/>
    <w:multiLevelType w:val="hybridMultilevel"/>
    <w:tmpl w:val="139CB494"/>
    <w:lvl w:ilvl="0" w:tplc="30FEDE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206096"/>
    <w:multiLevelType w:val="hybridMultilevel"/>
    <w:tmpl w:val="710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F0CF0"/>
    <w:multiLevelType w:val="multilevel"/>
    <w:tmpl w:val="28AEE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3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20"/>
  </w:num>
  <w:num w:numId="10">
    <w:abstractNumId w:val="14"/>
  </w:num>
  <w:num w:numId="11">
    <w:abstractNumId w:val="18"/>
  </w:num>
  <w:num w:numId="12">
    <w:abstractNumId w:val="31"/>
  </w:num>
  <w:num w:numId="13">
    <w:abstractNumId w:val="27"/>
  </w:num>
  <w:num w:numId="14">
    <w:abstractNumId w:val="25"/>
  </w:num>
  <w:num w:numId="15">
    <w:abstractNumId w:val="22"/>
  </w:num>
  <w:num w:numId="16">
    <w:abstractNumId w:val="29"/>
  </w:num>
  <w:num w:numId="17">
    <w:abstractNumId w:val="24"/>
  </w:num>
  <w:num w:numId="18">
    <w:abstractNumId w:val="15"/>
  </w:num>
  <w:num w:numId="19">
    <w:abstractNumId w:val="10"/>
  </w:num>
  <w:num w:numId="20">
    <w:abstractNumId w:val="21"/>
  </w:num>
  <w:num w:numId="21">
    <w:abstractNumId w:val="26"/>
  </w:num>
  <w:num w:numId="22">
    <w:abstractNumId w:val="19"/>
  </w:num>
  <w:num w:numId="23">
    <w:abstractNumId w:val="2"/>
  </w:num>
  <w:num w:numId="24">
    <w:abstractNumId w:val="6"/>
  </w:num>
  <w:num w:numId="25">
    <w:abstractNumId w:val="12"/>
  </w:num>
  <w:num w:numId="26">
    <w:abstractNumId w:val="9"/>
  </w:num>
  <w:num w:numId="27">
    <w:abstractNumId w:val="13"/>
  </w:num>
  <w:num w:numId="28">
    <w:abstractNumId w:val="30"/>
  </w:num>
  <w:num w:numId="29">
    <w:abstractNumId w:val="17"/>
  </w:num>
  <w:num w:numId="30">
    <w:abstractNumId w:val="3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0AE7"/>
    <w:rsid w:val="00002AC6"/>
    <w:rsid w:val="00005CCC"/>
    <w:rsid w:val="00031157"/>
    <w:rsid w:val="00077D69"/>
    <w:rsid w:val="00093629"/>
    <w:rsid w:val="000B4A15"/>
    <w:rsid w:val="00110BF6"/>
    <w:rsid w:val="0016561F"/>
    <w:rsid w:val="00175434"/>
    <w:rsid w:val="00177CD0"/>
    <w:rsid w:val="001831C1"/>
    <w:rsid w:val="001A7D2E"/>
    <w:rsid w:val="001B3FAC"/>
    <w:rsid w:val="001F175F"/>
    <w:rsid w:val="001F33BD"/>
    <w:rsid w:val="001F5845"/>
    <w:rsid w:val="00202030"/>
    <w:rsid w:val="00225F04"/>
    <w:rsid w:val="00231DE6"/>
    <w:rsid w:val="002D1534"/>
    <w:rsid w:val="002D4C53"/>
    <w:rsid w:val="002F1CE0"/>
    <w:rsid w:val="002F24B6"/>
    <w:rsid w:val="002F38A9"/>
    <w:rsid w:val="002F7BB3"/>
    <w:rsid w:val="0031431B"/>
    <w:rsid w:val="003520AE"/>
    <w:rsid w:val="003619EF"/>
    <w:rsid w:val="00377B11"/>
    <w:rsid w:val="00383666"/>
    <w:rsid w:val="00383FFF"/>
    <w:rsid w:val="003B4E30"/>
    <w:rsid w:val="003C35C3"/>
    <w:rsid w:val="003F162F"/>
    <w:rsid w:val="00406F1C"/>
    <w:rsid w:val="00415519"/>
    <w:rsid w:val="004268D5"/>
    <w:rsid w:val="004340F8"/>
    <w:rsid w:val="00434AFD"/>
    <w:rsid w:val="004540E4"/>
    <w:rsid w:val="00464DC7"/>
    <w:rsid w:val="0047730E"/>
    <w:rsid w:val="004D49FC"/>
    <w:rsid w:val="004D521B"/>
    <w:rsid w:val="004E61F9"/>
    <w:rsid w:val="004F0D5D"/>
    <w:rsid w:val="004F74D8"/>
    <w:rsid w:val="005C5C6F"/>
    <w:rsid w:val="005E6D98"/>
    <w:rsid w:val="005F2B12"/>
    <w:rsid w:val="005F6923"/>
    <w:rsid w:val="00612B66"/>
    <w:rsid w:val="006620E7"/>
    <w:rsid w:val="00681E50"/>
    <w:rsid w:val="006918E9"/>
    <w:rsid w:val="006C4767"/>
    <w:rsid w:val="006D093D"/>
    <w:rsid w:val="00731A7E"/>
    <w:rsid w:val="007724FC"/>
    <w:rsid w:val="007951E6"/>
    <w:rsid w:val="007954E3"/>
    <w:rsid w:val="007C317F"/>
    <w:rsid w:val="007D196C"/>
    <w:rsid w:val="007F6DA1"/>
    <w:rsid w:val="00844AF5"/>
    <w:rsid w:val="00847D6A"/>
    <w:rsid w:val="008A2EEB"/>
    <w:rsid w:val="008C18B1"/>
    <w:rsid w:val="009049DB"/>
    <w:rsid w:val="009165D7"/>
    <w:rsid w:val="00921259"/>
    <w:rsid w:val="00930BB9"/>
    <w:rsid w:val="00941F0B"/>
    <w:rsid w:val="00964F59"/>
    <w:rsid w:val="009A1EAA"/>
    <w:rsid w:val="009F204F"/>
    <w:rsid w:val="00A029C9"/>
    <w:rsid w:val="00A50FE9"/>
    <w:rsid w:val="00A76281"/>
    <w:rsid w:val="00A847DD"/>
    <w:rsid w:val="00A95BE8"/>
    <w:rsid w:val="00AB3D3A"/>
    <w:rsid w:val="00AB6FF9"/>
    <w:rsid w:val="00AE154A"/>
    <w:rsid w:val="00B04300"/>
    <w:rsid w:val="00B0572A"/>
    <w:rsid w:val="00B348A7"/>
    <w:rsid w:val="00B54398"/>
    <w:rsid w:val="00B67941"/>
    <w:rsid w:val="00BA2D16"/>
    <w:rsid w:val="00BC3DC0"/>
    <w:rsid w:val="00BC67B5"/>
    <w:rsid w:val="00C11675"/>
    <w:rsid w:val="00C443C6"/>
    <w:rsid w:val="00C47ED2"/>
    <w:rsid w:val="00C77392"/>
    <w:rsid w:val="00C97653"/>
    <w:rsid w:val="00CC6878"/>
    <w:rsid w:val="00CD4E80"/>
    <w:rsid w:val="00CF4A8C"/>
    <w:rsid w:val="00D53FD7"/>
    <w:rsid w:val="00DA02B1"/>
    <w:rsid w:val="00DE0956"/>
    <w:rsid w:val="00E3314B"/>
    <w:rsid w:val="00E60870"/>
    <w:rsid w:val="00E74C85"/>
    <w:rsid w:val="00EA4A50"/>
    <w:rsid w:val="00EB5441"/>
    <w:rsid w:val="00ED603D"/>
    <w:rsid w:val="00EE61A9"/>
    <w:rsid w:val="00F07867"/>
    <w:rsid w:val="00F13AAE"/>
    <w:rsid w:val="00F20871"/>
    <w:rsid w:val="00F33D01"/>
    <w:rsid w:val="00F60AE7"/>
    <w:rsid w:val="00FC747E"/>
    <w:rsid w:val="00FD7F9A"/>
    <w:rsid w:val="00FE5688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E"/>
  </w:style>
  <w:style w:type="paragraph" w:styleId="1">
    <w:name w:val="heading 1"/>
    <w:basedOn w:val="a"/>
    <w:next w:val="a"/>
    <w:link w:val="10"/>
    <w:uiPriority w:val="99"/>
    <w:qFormat/>
    <w:rsid w:val="007C317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3DC0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styleId="a4">
    <w:name w:val="Hyperlink"/>
    <w:uiPriority w:val="99"/>
    <w:unhideWhenUsed/>
    <w:rsid w:val="00D53F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4C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C317F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9165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semiHidden/>
    <w:rsid w:val="009165D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Без интервала3"/>
    <w:rsid w:val="009165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4">
    <w:name w:val="Без интервала4"/>
    <w:rsid w:val="00110B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8">
    <w:name w:val="endnote reference"/>
    <w:basedOn w:val="a0"/>
    <w:semiHidden/>
    <w:rsid w:val="00110BF6"/>
    <w:rPr>
      <w:vertAlign w:val="superscript"/>
    </w:rPr>
  </w:style>
  <w:style w:type="paragraph" w:customStyle="1" w:styleId="5">
    <w:name w:val="Без интервала5"/>
    <w:rsid w:val="009049D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rsid w:val="000311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1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415519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3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31A7E"/>
  </w:style>
  <w:style w:type="paragraph" w:styleId="ae">
    <w:name w:val="footer"/>
    <w:basedOn w:val="a"/>
    <w:link w:val="af"/>
    <w:uiPriority w:val="99"/>
    <w:unhideWhenUsed/>
    <w:rsid w:val="0073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zo.ru/about/tour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mizo.ru/about/tour-aksa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izo.ru/about/orenpu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45</Pages>
  <Words>6588</Words>
  <Characters>37554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56</cp:revision>
  <cp:lastPrinted>2017-10-17T12:44:00Z</cp:lastPrinted>
  <dcterms:created xsi:type="dcterms:W3CDTF">2008-03-16T02:27:00Z</dcterms:created>
  <dcterms:modified xsi:type="dcterms:W3CDTF">2018-01-15T08:57:00Z</dcterms:modified>
</cp:coreProperties>
</file>